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18C" w:rsidRPr="004B018C" w:rsidRDefault="004B018C" w:rsidP="004B018C">
      <w:pPr>
        <w:pStyle w:val="af"/>
        <w:numPr>
          <w:ilvl w:val="0"/>
          <w:numId w:val="1"/>
        </w:numPr>
        <w:jc w:val="center"/>
        <w:rPr>
          <w:rFonts w:ascii="Arial" w:hAnsi="Arial" w:cs="Arial"/>
          <w:b/>
          <w:sz w:val="20"/>
          <w:szCs w:val="20"/>
        </w:rPr>
      </w:pPr>
      <w:r w:rsidRPr="004B018C">
        <w:rPr>
          <w:rFonts w:ascii="Arial" w:hAnsi="Arial" w:cs="Arial"/>
          <w:b/>
          <w:sz w:val="20"/>
          <w:szCs w:val="20"/>
        </w:rPr>
        <w:t>КРАСНОГВАРДЕЙСКИЙ РАЙОН</w:t>
      </w:r>
    </w:p>
    <w:p w:rsidR="004B018C" w:rsidRPr="004B018C" w:rsidRDefault="004B018C" w:rsidP="004B018C">
      <w:pPr>
        <w:pStyle w:val="af"/>
        <w:numPr>
          <w:ilvl w:val="0"/>
          <w:numId w:val="1"/>
        </w:numPr>
        <w:jc w:val="center"/>
        <w:rPr>
          <w:rFonts w:ascii="Arial" w:hAnsi="Arial" w:cs="Arial"/>
          <w:b/>
          <w:sz w:val="20"/>
          <w:szCs w:val="20"/>
        </w:rPr>
      </w:pPr>
    </w:p>
    <w:p w:rsidR="004B018C" w:rsidRPr="004B018C" w:rsidRDefault="004B018C" w:rsidP="004B018C">
      <w:pPr>
        <w:pStyle w:val="af"/>
        <w:numPr>
          <w:ilvl w:val="0"/>
          <w:numId w:val="1"/>
        </w:numPr>
        <w:jc w:val="center"/>
        <w:rPr>
          <w:rFonts w:ascii="Arial Narrow" w:hAnsi="Arial Narrow" w:cs="Arial"/>
          <w:b/>
          <w:sz w:val="36"/>
          <w:szCs w:val="36"/>
        </w:rPr>
      </w:pPr>
      <w:r w:rsidRPr="004B018C">
        <w:rPr>
          <w:rFonts w:ascii="Arial Narrow" w:hAnsi="Arial Narrow" w:cs="Arial"/>
          <w:b/>
          <w:sz w:val="36"/>
          <w:szCs w:val="36"/>
        </w:rPr>
        <w:t xml:space="preserve">ЗЕМСКОЕ СОБРАНИЕ </w:t>
      </w:r>
    </w:p>
    <w:p w:rsidR="004B018C" w:rsidRPr="004B018C" w:rsidRDefault="004B018C" w:rsidP="004B018C">
      <w:pPr>
        <w:pStyle w:val="af"/>
        <w:numPr>
          <w:ilvl w:val="0"/>
          <w:numId w:val="1"/>
        </w:numPr>
        <w:jc w:val="center"/>
        <w:rPr>
          <w:rFonts w:ascii="Arial Narrow" w:hAnsi="Arial Narrow" w:cs="Arial"/>
          <w:b/>
          <w:sz w:val="36"/>
          <w:szCs w:val="36"/>
        </w:rPr>
      </w:pPr>
      <w:r w:rsidRPr="004B018C">
        <w:rPr>
          <w:rFonts w:ascii="Arial Narrow" w:hAnsi="Arial Narrow" w:cs="Arial"/>
          <w:b/>
          <w:sz w:val="36"/>
          <w:szCs w:val="36"/>
        </w:rPr>
        <w:t xml:space="preserve">МАРЬЕВСКОГО СЕЛЬСКОГО ПОСЕЛЕНИЯ </w:t>
      </w:r>
    </w:p>
    <w:p w:rsidR="004B018C" w:rsidRPr="004B018C" w:rsidRDefault="004B018C" w:rsidP="004B018C">
      <w:pPr>
        <w:pStyle w:val="af"/>
        <w:numPr>
          <w:ilvl w:val="0"/>
          <w:numId w:val="1"/>
        </w:numPr>
        <w:jc w:val="center"/>
        <w:rPr>
          <w:rFonts w:ascii="Arial Narrow" w:hAnsi="Arial Narrow" w:cs="Arial"/>
          <w:b/>
          <w:sz w:val="36"/>
          <w:szCs w:val="36"/>
        </w:rPr>
      </w:pPr>
      <w:r w:rsidRPr="004B018C">
        <w:rPr>
          <w:rFonts w:ascii="Arial Narrow" w:hAnsi="Arial Narrow" w:cs="Arial"/>
          <w:b/>
          <w:sz w:val="36"/>
          <w:szCs w:val="36"/>
        </w:rPr>
        <w:t>МУНИЦИПАЛЬНОГО РАЙОНА «КРАСНОГВАРДЕЙСКИЙ РАЙОН» БЕЛГОРОДСКОЙ ОБЛАСТИ ЧЕТВЕРТОГО СОЗЫВА</w:t>
      </w:r>
    </w:p>
    <w:p w:rsidR="004B018C" w:rsidRPr="004B018C" w:rsidRDefault="00607179" w:rsidP="004B018C">
      <w:pPr>
        <w:pStyle w:val="af"/>
        <w:numPr>
          <w:ilvl w:val="0"/>
          <w:numId w:val="1"/>
        </w:numPr>
        <w:jc w:val="center"/>
        <w:rPr>
          <w:rFonts w:ascii="Arial" w:hAnsi="Arial" w:cs="Arial"/>
          <w:b/>
          <w:sz w:val="18"/>
          <w:szCs w:val="18"/>
        </w:rPr>
      </w:pPr>
      <w:r>
        <w:rPr>
          <w:rFonts w:ascii="Arial" w:hAnsi="Arial" w:cs="Arial"/>
          <w:b/>
          <w:sz w:val="18"/>
          <w:szCs w:val="18"/>
        </w:rPr>
        <w:t>Пятьдесят</w:t>
      </w:r>
      <w:r w:rsidR="004B018C">
        <w:rPr>
          <w:rFonts w:ascii="Arial" w:hAnsi="Arial" w:cs="Arial"/>
          <w:b/>
          <w:sz w:val="18"/>
          <w:szCs w:val="18"/>
        </w:rPr>
        <w:t xml:space="preserve"> второе</w:t>
      </w:r>
      <w:r w:rsidR="004B018C" w:rsidRPr="004B018C">
        <w:rPr>
          <w:rFonts w:ascii="Arial" w:hAnsi="Arial" w:cs="Arial"/>
          <w:b/>
          <w:sz w:val="18"/>
          <w:szCs w:val="18"/>
        </w:rPr>
        <w:t xml:space="preserve"> заседание</w:t>
      </w:r>
    </w:p>
    <w:p w:rsidR="004B018C" w:rsidRPr="004B018C" w:rsidRDefault="004B018C" w:rsidP="004B018C">
      <w:pPr>
        <w:pStyle w:val="af"/>
        <w:numPr>
          <w:ilvl w:val="0"/>
          <w:numId w:val="1"/>
        </w:numPr>
        <w:jc w:val="center"/>
        <w:rPr>
          <w:rFonts w:ascii="Arial" w:hAnsi="Arial" w:cs="Arial"/>
          <w:b/>
          <w:sz w:val="16"/>
          <w:szCs w:val="16"/>
        </w:rPr>
      </w:pPr>
    </w:p>
    <w:p w:rsidR="004B018C" w:rsidRPr="004B018C" w:rsidRDefault="004B018C" w:rsidP="004B018C">
      <w:pPr>
        <w:pStyle w:val="af"/>
        <w:numPr>
          <w:ilvl w:val="0"/>
          <w:numId w:val="1"/>
        </w:numPr>
        <w:jc w:val="center"/>
        <w:rPr>
          <w:rFonts w:ascii="Arial" w:hAnsi="Arial" w:cs="Arial"/>
          <w:sz w:val="32"/>
          <w:szCs w:val="32"/>
        </w:rPr>
      </w:pPr>
      <w:r w:rsidRPr="004B018C">
        <w:rPr>
          <w:rFonts w:ascii="Arial" w:hAnsi="Arial" w:cs="Arial"/>
          <w:sz w:val="32"/>
          <w:szCs w:val="32"/>
        </w:rPr>
        <w:t>РЕШЕНИЕ</w:t>
      </w:r>
    </w:p>
    <w:p w:rsidR="004B018C" w:rsidRPr="004B018C" w:rsidRDefault="004B018C" w:rsidP="004B018C">
      <w:pPr>
        <w:pStyle w:val="af"/>
        <w:numPr>
          <w:ilvl w:val="0"/>
          <w:numId w:val="1"/>
        </w:numPr>
        <w:jc w:val="center"/>
        <w:rPr>
          <w:rFonts w:ascii="Arial" w:hAnsi="Arial" w:cs="Arial"/>
          <w:sz w:val="16"/>
          <w:szCs w:val="16"/>
        </w:rPr>
      </w:pPr>
    </w:p>
    <w:p w:rsidR="004B018C" w:rsidRPr="004B018C" w:rsidRDefault="004B018C" w:rsidP="004B018C">
      <w:pPr>
        <w:pStyle w:val="af"/>
        <w:numPr>
          <w:ilvl w:val="0"/>
          <w:numId w:val="1"/>
        </w:numPr>
        <w:jc w:val="center"/>
        <w:rPr>
          <w:rFonts w:ascii="Arial" w:hAnsi="Arial" w:cs="Arial"/>
          <w:b/>
          <w:sz w:val="17"/>
          <w:szCs w:val="17"/>
        </w:rPr>
      </w:pPr>
      <w:r w:rsidRPr="004B018C">
        <w:rPr>
          <w:rFonts w:ascii="Arial" w:hAnsi="Arial" w:cs="Arial"/>
          <w:b/>
          <w:sz w:val="17"/>
          <w:szCs w:val="17"/>
        </w:rPr>
        <w:t>Марьевка</w:t>
      </w:r>
    </w:p>
    <w:p w:rsidR="004B018C" w:rsidRDefault="004B018C" w:rsidP="004B018C">
      <w:pPr>
        <w:pStyle w:val="af"/>
        <w:numPr>
          <w:ilvl w:val="0"/>
          <w:numId w:val="1"/>
        </w:numPr>
        <w:rPr>
          <w:rFonts w:ascii="Arial" w:hAnsi="Arial" w:cs="Arial"/>
          <w:b/>
          <w:sz w:val="18"/>
          <w:szCs w:val="18"/>
        </w:rPr>
      </w:pPr>
    </w:p>
    <w:p w:rsidR="004B018C" w:rsidRDefault="004B018C" w:rsidP="004B018C">
      <w:pPr>
        <w:pStyle w:val="af"/>
        <w:numPr>
          <w:ilvl w:val="0"/>
          <w:numId w:val="1"/>
        </w:numPr>
        <w:rPr>
          <w:rFonts w:ascii="Arial" w:hAnsi="Arial" w:cs="Arial"/>
          <w:b/>
          <w:sz w:val="18"/>
          <w:szCs w:val="18"/>
        </w:rPr>
      </w:pPr>
    </w:p>
    <w:p w:rsidR="004B018C" w:rsidRPr="004B018C" w:rsidRDefault="00607179" w:rsidP="004B018C">
      <w:pPr>
        <w:pStyle w:val="af"/>
        <w:ind w:left="0"/>
        <w:rPr>
          <w:rFonts w:ascii="Arial" w:hAnsi="Arial" w:cs="Arial"/>
          <w:b/>
          <w:sz w:val="18"/>
          <w:szCs w:val="18"/>
        </w:rPr>
      </w:pPr>
      <w:r>
        <w:rPr>
          <w:rFonts w:ascii="Arial" w:hAnsi="Arial" w:cs="Arial"/>
          <w:b/>
          <w:sz w:val="18"/>
          <w:szCs w:val="18"/>
        </w:rPr>
        <w:t xml:space="preserve">29 </w:t>
      </w:r>
      <w:r w:rsidR="004B018C">
        <w:rPr>
          <w:rFonts w:ascii="Arial" w:hAnsi="Arial" w:cs="Arial"/>
          <w:b/>
          <w:sz w:val="18"/>
          <w:szCs w:val="18"/>
        </w:rPr>
        <w:t xml:space="preserve">декабря </w:t>
      </w:r>
      <w:r>
        <w:rPr>
          <w:rFonts w:ascii="Arial" w:hAnsi="Arial" w:cs="Arial"/>
          <w:b/>
          <w:sz w:val="18"/>
          <w:szCs w:val="18"/>
        </w:rPr>
        <w:t xml:space="preserve"> 2022</w:t>
      </w:r>
      <w:r w:rsidR="004B018C" w:rsidRPr="004B018C">
        <w:rPr>
          <w:rFonts w:ascii="Arial" w:hAnsi="Arial" w:cs="Arial"/>
          <w:b/>
          <w:sz w:val="18"/>
          <w:szCs w:val="18"/>
        </w:rPr>
        <w:t xml:space="preserve"> г</w:t>
      </w:r>
      <w:r w:rsidR="004B018C">
        <w:rPr>
          <w:rFonts w:ascii="Arial" w:hAnsi="Arial" w:cs="Arial"/>
          <w:b/>
          <w:sz w:val="18"/>
          <w:szCs w:val="18"/>
        </w:rPr>
        <w:t>ода</w:t>
      </w:r>
      <w:r w:rsidR="004B018C" w:rsidRPr="004B018C">
        <w:rPr>
          <w:rFonts w:ascii="Arial" w:hAnsi="Arial" w:cs="Arial"/>
          <w:b/>
          <w:sz w:val="18"/>
          <w:szCs w:val="18"/>
        </w:rPr>
        <w:t xml:space="preserve">                           </w:t>
      </w:r>
      <w:r w:rsidR="004B018C">
        <w:rPr>
          <w:rFonts w:ascii="Arial" w:hAnsi="Arial" w:cs="Arial"/>
          <w:b/>
          <w:sz w:val="18"/>
          <w:szCs w:val="18"/>
        </w:rPr>
        <w:t xml:space="preserve">        </w:t>
      </w:r>
      <w:r w:rsidR="004B018C" w:rsidRPr="004B018C">
        <w:rPr>
          <w:rFonts w:ascii="Arial" w:hAnsi="Arial" w:cs="Arial"/>
          <w:b/>
          <w:sz w:val="18"/>
          <w:szCs w:val="18"/>
        </w:rPr>
        <w:t xml:space="preserve">                                              </w:t>
      </w:r>
      <w:r w:rsidR="004B018C">
        <w:rPr>
          <w:rFonts w:ascii="Arial" w:hAnsi="Arial" w:cs="Arial"/>
          <w:b/>
          <w:sz w:val="18"/>
          <w:szCs w:val="18"/>
        </w:rPr>
        <w:t xml:space="preserve">                            </w:t>
      </w:r>
      <w:r w:rsidR="004B018C" w:rsidRPr="004B018C">
        <w:rPr>
          <w:rFonts w:ascii="Arial" w:hAnsi="Arial" w:cs="Arial"/>
          <w:b/>
          <w:sz w:val="18"/>
          <w:szCs w:val="18"/>
        </w:rPr>
        <w:t xml:space="preserve">                              № </w:t>
      </w:r>
      <w:r w:rsidR="004B018C">
        <w:rPr>
          <w:rFonts w:ascii="Arial" w:hAnsi="Arial" w:cs="Arial"/>
          <w:b/>
          <w:sz w:val="18"/>
          <w:szCs w:val="18"/>
        </w:rPr>
        <w:t>4</w:t>
      </w:r>
    </w:p>
    <w:p w:rsidR="00261E80" w:rsidRDefault="00261E80" w:rsidP="00261E80">
      <w:pPr>
        <w:numPr>
          <w:ilvl w:val="0"/>
          <w:numId w:val="1"/>
        </w:numPr>
        <w:suppressAutoHyphens w:val="0"/>
        <w:jc w:val="center"/>
        <w:rPr>
          <w:b/>
        </w:rPr>
      </w:pPr>
    </w:p>
    <w:p w:rsidR="00C479C5" w:rsidRPr="00261E80" w:rsidRDefault="00C479C5" w:rsidP="00C479C5">
      <w:pPr>
        <w:rPr>
          <w:rFonts w:ascii="Arial" w:hAnsi="Arial" w:cs="Arial"/>
          <w:b/>
          <w:sz w:val="18"/>
          <w:szCs w:val="18"/>
        </w:rPr>
      </w:pPr>
    </w:p>
    <w:tbl>
      <w:tblPr>
        <w:tblW w:w="9933" w:type="dxa"/>
        <w:tblLook w:val="01E0"/>
      </w:tblPr>
      <w:tblGrid>
        <w:gridCol w:w="5148"/>
        <w:gridCol w:w="4785"/>
      </w:tblGrid>
      <w:tr w:rsidR="00607179" w:rsidTr="008B4F0C">
        <w:trPr>
          <w:trHeight w:val="2316"/>
        </w:trPr>
        <w:tc>
          <w:tcPr>
            <w:tcW w:w="5148" w:type="dxa"/>
          </w:tcPr>
          <w:p w:rsidR="00607179" w:rsidRDefault="00607179" w:rsidP="008B4F0C">
            <w:pPr>
              <w:jc w:val="both"/>
              <w:rPr>
                <w:b/>
                <w:sz w:val="28"/>
                <w:szCs w:val="28"/>
              </w:rPr>
            </w:pPr>
          </w:p>
          <w:p w:rsidR="00607179" w:rsidRDefault="00607179" w:rsidP="008B4F0C">
            <w:pPr>
              <w:jc w:val="both"/>
              <w:rPr>
                <w:b/>
                <w:sz w:val="28"/>
                <w:szCs w:val="28"/>
              </w:rPr>
            </w:pPr>
          </w:p>
          <w:p w:rsidR="00607179" w:rsidRDefault="00607179" w:rsidP="008B4F0C">
            <w:pPr>
              <w:jc w:val="both"/>
              <w:rPr>
                <w:b/>
                <w:sz w:val="28"/>
                <w:szCs w:val="28"/>
              </w:rPr>
            </w:pPr>
            <w:r>
              <w:rPr>
                <w:b/>
                <w:sz w:val="28"/>
                <w:szCs w:val="28"/>
              </w:rPr>
              <w:t>О внесении изменений в решение    земского        собрания     Марьевского  сельского поселения от 29 декабря 2021 года № 5 «О бюджете  Марьевского сельского поселения на 2022 год и  плановый период  2023 - 2024  годов»</w:t>
            </w:r>
          </w:p>
          <w:p w:rsidR="00607179" w:rsidRDefault="00607179" w:rsidP="008B4F0C">
            <w:pPr>
              <w:jc w:val="both"/>
              <w:rPr>
                <w:b/>
                <w:szCs w:val="28"/>
              </w:rPr>
            </w:pPr>
          </w:p>
        </w:tc>
        <w:tc>
          <w:tcPr>
            <w:tcW w:w="4785" w:type="dxa"/>
          </w:tcPr>
          <w:p w:rsidR="00607179" w:rsidRDefault="00607179" w:rsidP="008B4F0C">
            <w:pPr>
              <w:jc w:val="both"/>
              <w:rPr>
                <w:b/>
                <w:szCs w:val="28"/>
              </w:rPr>
            </w:pPr>
          </w:p>
        </w:tc>
      </w:tr>
    </w:tbl>
    <w:p w:rsidR="00607179" w:rsidRDefault="00607179" w:rsidP="00607179">
      <w:pPr>
        <w:jc w:val="both"/>
        <w:rPr>
          <w:b/>
          <w:szCs w:val="28"/>
        </w:rPr>
      </w:pPr>
    </w:p>
    <w:p w:rsidR="00607179" w:rsidRDefault="00607179" w:rsidP="00607179">
      <w:pPr>
        <w:jc w:val="both"/>
        <w:rPr>
          <w:b/>
          <w:szCs w:val="28"/>
        </w:rPr>
      </w:pPr>
    </w:p>
    <w:p w:rsidR="00607179" w:rsidRDefault="00607179" w:rsidP="00607179">
      <w:pPr>
        <w:jc w:val="both"/>
        <w:rPr>
          <w:sz w:val="28"/>
          <w:szCs w:val="28"/>
        </w:rPr>
      </w:pPr>
      <w:r>
        <w:rPr>
          <w:sz w:val="28"/>
          <w:szCs w:val="28"/>
        </w:rPr>
        <w:t xml:space="preserve">Земское собрание Марьевского сельского поселения муниципального района «Красногвардейский район» Белгородской области </w:t>
      </w:r>
      <w:proofErr w:type="gramStart"/>
      <w:r>
        <w:rPr>
          <w:b/>
          <w:sz w:val="28"/>
          <w:szCs w:val="28"/>
        </w:rPr>
        <w:t>р</w:t>
      </w:r>
      <w:proofErr w:type="gramEnd"/>
      <w:r>
        <w:rPr>
          <w:b/>
          <w:sz w:val="28"/>
          <w:szCs w:val="28"/>
        </w:rPr>
        <w:t xml:space="preserve"> е ш и л о</w:t>
      </w:r>
      <w:r>
        <w:rPr>
          <w:sz w:val="28"/>
          <w:szCs w:val="28"/>
        </w:rPr>
        <w:t>:</w:t>
      </w:r>
    </w:p>
    <w:p w:rsidR="00607179" w:rsidRDefault="00607179" w:rsidP="00607179">
      <w:pPr>
        <w:jc w:val="both"/>
        <w:rPr>
          <w:sz w:val="28"/>
          <w:szCs w:val="28"/>
        </w:rPr>
      </w:pPr>
      <w:r>
        <w:rPr>
          <w:sz w:val="28"/>
          <w:szCs w:val="28"/>
        </w:rPr>
        <w:t xml:space="preserve">         Внести в решение земского собрания Марьевского сельского поселения от 29 декабря 2021 года № 5 «О бюджете  Марьевского сельского поселения на 2022 год и  плановый период  2023 - 2024  годов» следующие изменения:</w:t>
      </w:r>
    </w:p>
    <w:p w:rsidR="00607179" w:rsidRDefault="00607179" w:rsidP="00607179">
      <w:pPr>
        <w:jc w:val="both"/>
        <w:rPr>
          <w:sz w:val="28"/>
          <w:szCs w:val="28"/>
        </w:rPr>
      </w:pPr>
      <w:r>
        <w:rPr>
          <w:sz w:val="28"/>
          <w:szCs w:val="28"/>
        </w:rPr>
        <w:tab/>
        <w:t>1. Пункт 1  изложить в следующей редакции:</w:t>
      </w:r>
    </w:p>
    <w:p w:rsidR="00607179" w:rsidRDefault="00607179" w:rsidP="00607179">
      <w:pPr>
        <w:ind w:firstLine="708"/>
        <w:jc w:val="both"/>
      </w:pPr>
      <w:r>
        <w:rPr>
          <w:sz w:val="28"/>
          <w:szCs w:val="28"/>
        </w:rPr>
        <w:t>«Утвердить бюджет Марьевского сельского поселения (далее – бюджет сельского поселения) на 2022 год по расходам в сумме 6427 тыс. рублей и доходам в сумме 5907 тыс. рублей, с превышением доходов над расходами  (профицит) в сумме 520 тыс. рублей»;</w:t>
      </w:r>
    </w:p>
    <w:p w:rsidR="00607179" w:rsidRDefault="00607179" w:rsidP="00607179">
      <w:pPr>
        <w:ind w:firstLine="708"/>
        <w:jc w:val="both"/>
        <w:rPr>
          <w:sz w:val="28"/>
          <w:szCs w:val="28"/>
        </w:rPr>
      </w:pPr>
      <w:r>
        <w:rPr>
          <w:sz w:val="28"/>
          <w:szCs w:val="28"/>
        </w:rPr>
        <w:t xml:space="preserve">2 </w:t>
      </w:r>
      <w:r>
        <w:t xml:space="preserve">. </w:t>
      </w:r>
      <w:r>
        <w:rPr>
          <w:sz w:val="28"/>
          <w:szCs w:val="28"/>
        </w:rPr>
        <w:t>Приложение № 3  изложить в следующей редакции:</w:t>
      </w:r>
    </w:p>
    <w:p w:rsidR="00607179" w:rsidRDefault="00607179" w:rsidP="00607179">
      <w:pPr>
        <w:ind w:firstLine="708"/>
        <w:jc w:val="both"/>
        <w:rPr>
          <w:sz w:val="28"/>
          <w:szCs w:val="28"/>
        </w:rPr>
      </w:pPr>
    </w:p>
    <w:p w:rsidR="00607179" w:rsidRDefault="00607179" w:rsidP="00607179">
      <w:pPr>
        <w:ind w:firstLine="708"/>
        <w:jc w:val="both"/>
        <w:rPr>
          <w:sz w:val="28"/>
          <w:szCs w:val="28"/>
        </w:rPr>
      </w:pPr>
    </w:p>
    <w:p w:rsidR="00607179" w:rsidRDefault="00607179" w:rsidP="00607179">
      <w:pPr>
        <w:ind w:firstLine="708"/>
        <w:jc w:val="both"/>
        <w:rPr>
          <w:sz w:val="28"/>
          <w:szCs w:val="28"/>
        </w:rPr>
      </w:pPr>
    </w:p>
    <w:p w:rsidR="00607179" w:rsidRDefault="00607179" w:rsidP="00607179">
      <w:pPr>
        <w:ind w:firstLine="708"/>
        <w:jc w:val="both"/>
        <w:rPr>
          <w:sz w:val="28"/>
          <w:szCs w:val="28"/>
        </w:rPr>
      </w:pPr>
    </w:p>
    <w:p w:rsidR="00607179" w:rsidRDefault="00607179" w:rsidP="00607179">
      <w:pPr>
        <w:ind w:firstLine="708"/>
        <w:jc w:val="both"/>
        <w:rPr>
          <w:sz w:val="28"/>
          <w:szCs w:val="28"/>
        </w:rPr>
      </w:pPr>
    </w:p>
    <w:p w:rsidR="00607179" w:rsidRDefault="00607179" w:rsidP="00607179">
      <w:pPr>
        <w:ind w:firstLine="708"/>
        <w:jc w:val="both"/>
        <w:rPr>
          <w:sz w:val="28"/>
          <w:szCs w:val="28"/>
        </w:rPr>
      </w:pPr>
    </w:p>
    <w:p w:rsidR="00607179" w:rsidRDefault="00607179" w:rsidP="00607179">
      <w:pPr>
        <w:ind w:firstLine="708"/>
        <w:jc w:val="both"/>
        <w:rPr>
          <w:sz w:val="28"/>
          <w:szCs w:val="28"/>
        </w:rPr>
      </w:pPr>
    </w:p>
    <w:p w:rsidR="00607179" w:rsidRDefault="00607179" w:rsidP="00607179">
      <w:pPr>
        <w:ind w:firstLine="708"/>
        <w:jc w:val="both"/>
        <w:rPr>
          <w:sz w:val="28"/>
          <w:szCs w:val="28"/>
        </w:rPr>
      </w:pPr>
    </w:p>
    <w:p w:rsidR="00607179" w:rsidRDefault="00607179" w:rsidP="00607179">
      <w:pPr>
        <w:ind w:firstLine="708"/>
        <w:jc w:val="both"/>
        <w:rPr>
          <w:sz w:val="28"/>
          <w:szCs w:val="28"/>
        </w:rPr>
      </w:pPr>
    </w:p>
    <w:p w:rsidR="00607179" w:rsidRDefault="00607179" w:rsidP="00607179">
      <w:pPr>
        <w:ind w:firstLine="708"/>
        <w:jc w:val="both"/>
        <w:rPr>
          <w:sz w:val="28"/>
          <w:szCs w:val="28"/>
        </w:rPr>
      </w:pPr>
    </w:p>
    <w:p w:rsidR="00607179" w:rsidRDefault="00607179" w:rsidP="00607179">
      <w:pPr>
        <w:ind w:firstLine="708"/>
        <w:jc w:val="both"/>
        <w:rPr>
          <w:sz w:val="28"/>
          <w:szCs w:val="28"/>
        </w:rPr>
      </w:pPr>
    </w:p>
    <w:p w:rsidR="00607179" w:rsidRDefault="00607179" w:rsidP="00607179">
      <w:pPr>
        <w:ind w:firstLine="708"/>
        <w:jc w:val="both"/>
        <w:rPr>
          <w:sz w:val="28"/>
          <w:szCs w:val="28"/>
        </w:rPr>
      </w:pPr>
    </w:p>
    <w:p w:rsidR="00607179" w:rsidRDefault="00607179" w:rsidP="00607179">
      <w:pPr>
        <w:ind w:firstLine="708"/>
        <w:jc w:val="both"/>
        <w:rPr>
          <w:sz w:val="28"/>
          <w:szCs w:val="28"/>
        </w:rPr>
      </w:pPr>
    </w:p>
    <w:tbl>
      <w:tblPr>
        <w:tblpPr w:leftFromText="180" w:rightFromText="180" w:vertAnchor="text" w:horzAnchor="margin" w:tblpY="2"/>
        <w:tblW w:w="9888" w:type="dxa"/>
        <w:tblLook w:val="04A0"/>
      </w:tblPr>
      <w:tblGrid>
        <w:gridCol w:w="3209"/>
        <w:gridCol w:w="2333"/>
        <w:gridCol w:w="4346"/>
      </w:tblGrid>
      <w:tr w:rsidR="00607179" w:rsidTr="008B4F0C">
        <w:trPr>
          <w:trHeight w:val="1776"/>
        </w:trPr>
        <w:tc>
          <w:tcPr>
            <w:tcW w:w="3209" w:type="dxa"/>
          </w:tcPr>
          <w:p w:rsidR="00607179" w:rsidRDefault="00607179" w:rsidP="008B4F0C">
            <w:pPr>
              <w:ind w:left="-567" w:firstLine="567"/>
              <w:rPr>
                <w:lang w:eastAsia="ru-RU"/>
              </w:rPr>
            </w:pPr>
          </w:p>
        </w:tc>
        <w:tc>
          <w:tcPr>
            <w:tcW w:w="2333" w:type="dxa"/>
          </w:tcPr>
          <w:p w:rsidR="00607179" w:rsidRDefault="00607179" w:rsidP="008B4F0C">
            <w:pPr>
              <w:rPr>
                <w:lang w:eastAsia="ru-RU"/>
              </w:rPr>
            </w:pPr>
          </w:p>
        </w:tc>
        <w:tc>
          <w:tcPr>
            <w:tcW w:w="4346" w:type="dxa"/>
          </w:tcPr>
          <w:p w:rsidR="00607179" w:rsidRDefault="00607179" w:rsidP="008B4F0C">
            <w:pPr>
              <w:jc w:val="center"/>
              <w:rPr>
                <w:sz w:val="28"/>
                <w:szCs w:val="28"/>
                <w:lang w:eastAsia="ru-RU"/>
              </w:rPr>
            </w:pPr>
            <w:r>
              <w:rPr>
                <w:sz w:val="28"/>
                <w:szCs w:val="28"/>
                <w:lang w:eastAsia="ru-RU"/>
              </w:rPr>
              <w:t>Приложение № 3</w:t>
            </w:r>
          </w:p>
          <w:p w:rsidR="00607179" w:rsidRDefault="00607179" w:rsidP="008B4F0C">
            <w:pPr>
              <w:jc w:val="center"/>
              <w:rPr>
                <w:sz w:val="28"/>
                <w:szCs w:val="28"/>
                <w:lang w:eastAsia="ru-RU"/>
              </w:rPr>
            </w:pPr>
            <w:r>
              <w:rPr>
                <w:sz w:val="28"/>
                <w:szCs w:val="28"/>
                <w:lang w:eastAsia="ru-RU"/>
              </w:rPr>
              <w:t>УТВЕРЖДЕНО</w:t>
            </w:r>
          </w:p>
          <w:p w:rsidR="00607179" w:rsidRDefault="00607179" w:rsidP="008B4F0C">
            <w:pPr>
              <w:jc w:val="both"/>
              <w:rPr>
                <w:sz w:val="28"/>
                <w:szCs w:val="28"/>
                <w:lang w:eastAsia="ru-RU"/>
              </w:rPr>
            </w:pPr>
            <w:r>
              <w:rPr>
                <w:sz w:val="28"/>
                <w:szCs w:val="28"/>
                <w:lang w:eastAsia="ru-RU"/>
              </w:rPr>
              <w:t>решением  земского собрания Марьевского сельского поселения</w:t>
            </w:r>
          </w:p>
          <w:p w:rsidR="00607179" w:rsidRDefault="00607179" w:rsidP="008B4F0C">
            <w:pPr>
              <w:jc w:val="center"/>
              <w:rPr>
                <w:sz w:val="28"/>
                <w:szCs w:val="28"/>
                <w:lang w:eastAsia="ru-RU"/>
              </w:rPr>
            </w:pPr>
            <w:r>
              <w:rPr>
                <w:sz w:val="28"/>
                <w:szCs w:val="28"/>
                <w:lang w:eastAsia="ru-RU"/>
              </w:rPr>
              <w:t>от  29.12. 2021  года  №4</w:t>
            </w:r>
          </w:p>
          <w:p w:rsidR="00607179" w:rsidRDefault="00607179" w:rsidP="008B4F0C">
            <w:pPr>
              <w:jc w:val="center"/>
              <w:rPr>
                <w:sz w:val="28"/>
                <w:szCs w:val="28"/>
                <w:lang w:eastAsia="ru-RU"/>
              </w:rPr>
            </w:pPr>
          </w:p>
          <w:p w:rsidR="00607179" w:rsidRDefault="00607179" w:rsidP="008B4F0C">
            <w:pPr>
              <w:rPr>
                <w:lang w:eastAsia="ru-RU"/>
              </w:rPr>
            </w:pPr>
          </w:p>
        </w:tc>
      </w:tr>
    </w:tbl>
    <w:p w:rsidR="00607179" w:rsidRDefault="00607179" w:rsidP="00607179">
      <w:pPr>
        <w:keepNext/>
        <w:outlineLvl w:val="3"/>
        <w:rPr>
          <w:b/>
          <w:bCs/>
          <w:sz w:val="28"/>
          <w:szCs w:val="20"/>
          <w:lang w:eastAsia="ru-RU"/>
        </w:rPr>
      </w:pPr>
      <w:r>
        <w:rPr>
          <w:b/>
          <w:bCs/>
          <w:sz w:val="28"/>
          <w:szCs w:val="20"/>
          <w:lang w:eastAsia="ru-RU"/>
        </w:rPr>
        <w:t xml:space="preserve">Доходы бюджета  Марьевского сельского поселения на 2022 год и плановый период </w:t>
      </w:r>
      <w:r>
        <w:rPr>
          <w:b/>
          <w:bCs/>
          <w:sz w:val="28"/>
          <w:szCs w:val="28"/>
        </w:rPr>
        <w:t>2023 и 2024 годы</w:t>
      </w:r>
    </w:p>
    <w:tbl>
      <w:tblPr>
        <w:tblpPr w:leftFromText="180" w:rightFromText="180" w:vertAnchor="text" w:horzAnchor="margin" w:tblpXSpec="center" w:tblpY="529"/>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1"/>
        <w:gridCol w:w="3541"/>
        <w:gridCol w:w="1279"/>
        <w:gridCol w:w="987"/>
        <w:gridCol w:w="992"/>
      </w:tblGrid>
      <w:tr w:rsidR="00607179" w:rsidTr="008B4F0C">
        <w:trPr>
          <w:cantSplit/>
          <w:trHeight w:val="420"/>
        </w:trPr>
        <w:tc>
          <w:tcPr>
            <w:tcW w:w="2801" w:type="dxa"/>
            <w:vMerge w:val="restart"/>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sz w:val="28"/>
                <w:szCs w:val="28"/>
                <w:lang w:eastAsia="ru-RU"/>
              </w:rPr>
            </w:pPr>
            <w:r>
              <w:rPr>
                <w:sz w:val="28"/>
                <w:szCs w:val="28"/>
                <w:lang w:eastAsia="ru-RU"/>
              </w:rPr>
              <w:t>Код бюджетной классификации</w:t>
            </w:r>
          </w:p>
        </w:tc>
        <w:tc>
          <w:tcPr>
            <w:tcW w:w="3541" w:type="dxa"/>
            <w:vMerge w:val="restart"/>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sz w:val="28"/>
                <w:szCs w:val="28"/>
                <w:lang w:eastAsia="ru-RU"/>
              </w:rPr>
            </w:pPr>
            <w:r>
              <w:rPr>
                <w:sz w:val="28"/>
                <w:szCs w:val="28"/>
                <w:lang w:eastAsia="ru-RU"/>
              </w:rPr>
              <w:t>Наименование доходов</w:t>
            </w:r>
          </w:p>
        </w:tc>
        <w:tc>
          <w:tcPr>
            <w:tcW w:w="1279" w:type="dxa"/>
            <w:tcBorders>
              <w:top w:val="single" w:sz="4" w:space="0" w:color="auto"/>
              <w:left w:val="single" w:sz="4" w:space="0" w:color="auto"/>
              <w:bottom w:val="single" w:sz="4" w:space="0" w:color="auto"/>
              <w:right w:val="nil"/>
            </w:tcBorders>
          </w:tcPr>
          <w:p w:rsidR="00607179" w:rsidRDefault="00607179" w:rsidP="008B4F0C">
            <w:pPr>
              <w:rPr>
                <w:sz w:val="28"/>
                <w:szCs w:val="28"/>
                <w:lang w:eastAsia="ru-RU"/>
              </w:rPr>
            </w:pPr>
          </w:p>
        </w:tc>
        <w:tc>
          <w:tcPr>
            <w:tcW w:w="1979" w:type="dxa"/>
            <w:gridSpan w:val="2"/>
            <w:tcBorders>
              <w:top w:val="single" w:sz="4" w:space="0" w:color="auto"/>
              <w:left w:val="nil"/>
              <w:bottom w:val="single" w:sz="4" w:space="0" w:color="auto"/>
              <w:right w:val="single" w:sz="4" w:space="0" w:color="auto"/>
            </w:tcBorders>
            <w:hideMark/>
          </w:tcPr>
          <w:p w:rsidR="00607179" w:rsidRDefault="00607179" w:rsidP="008B4F0C">
            <w:pPr>
              <w:rPr>
                <w:sz w:val="28"/>
                <w:szCs w:val="28"/>
                <w:lang w:eastAsia="ru-RU"/>
              </w:rPr>
            </w:pPr>
            <w:r>
              <w:rPr>
                <w:sz w:val="28"/>
                <w:szCs w:val="28"/>
                <w:lang w:eastAsia="ru-RU"/>
              </w:rPr>
              <w:t>сумма</w:t>
            </w:r>
          </w:p>
        </w:tc>
      </w:tr>
      <w:tr w:rsidR="00607179" w:rsidTr="008B4F0C">
        <w:trPr>
          <w:cantSplit/>
          <w:trHeight w:val="360"/>
        </w:trPr>
        <w:tc>
          <w:tcPr>
            <w:tcW w:w="2801" w:type="dxa"/>
            <w:vMerge/>
            <w:tcBorders>
              <w:top w:val="single" w:sz="4" w:space="0" w:color="auto"/>
              <w:left w:val="single" w:sz="4" w:space="0" w:color="auto"/>
              <w:bottom w:val="single" w:sz="4" w:space="0" w:color="auto"/>
              <w:right w:val="single" w:sz="4" w:space="0" w:color="auto"/>
            </w:tcBorders>
            <w:vAlign w:val="center"/>
            <w:hideMark/>
          </w:tcPr>
          <w:p w:rsidR="00607179" w:rsidRDefault="00607179" w:rsidP="008B4F0C">
            <w:pPr>
              <w:suppressAutoHyphens w:val="0"/>
              <w:rPr>
                <w:sz w:val="28"/>
                <w:szCs w:val="28"/>
                <w:lang w:eastAsia="ru-RU"/>
              </w:rPr>
            </w:pP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607179" w:rsidRDefault="00607179" w:rsidP="008B4F0C">
            <w:pPr>
              <w:suppressAutoHyphens w:val="0"/>
              <w:rPr>
                <w:sz w:val="28"/>
                <w:szCs w:val="28"/>
                <w:lang w:eastAsia="ru-RU"/>
              </w:rPr>
            </w:pPr>
          </w:p>
        </w:tc>
        <w:tc>
          <w:tcPr>
            <w:tcW w:w="1279" w:type="dxa"/>
            <w:tcBorders>
              <w:top w:val="single" w:sz="4" w:space="0" w:color="auto"/>
              <w:left w:val="single" w:sz="4" w:space="0" w:color="auto"/>
              <w:bottom w:val="single" w:sz="4" w:space="0" w:color="auto"/>
              <w:right w:val="single" w:sz="4" w:space="0" w:color="auto"/>
            </w:tcBorders>
            <w:vAlign w:val="center"/>
            <w:hideMark/>
          </w:tcPr>
          <w:p w:rsidR="00607179" w:rsidRDefault="00607179" w:rsidP="008B4F0C">
            <w:pPr>
              <w:rPr>
                <w:sz w:val="28"/>
                <w:szCs w:val="28"/>
                <w:lang w:eastAsia="ru-RU"/>
              </w:rPr>
            </w:pPr>
            <w:r>
              <w:rPr>
                <w:sz w:val="28"/>
                <w:szCs w:val="28"/>
                <w:lang w:eastAsia="ru-RU"/>
              </w:rPr>
              <w:t>2021</w:t>
            </w:r>
          </w:p>
        </w:tc>
        <w:tc>
          <w:tcPr>
            <w:tcW w:w="987" w:type="dxa"/>
            <w:tcBorders>
              <w:top w:val="single" w:sz="4" w:space="0" w:color="auto"/>
              <w:left w:val="single" w:sz="4" w:space="0" w:color="auto"/>
              <w:bottom w:val="single" w:sz="4" w:space="0" w:color="auto"/>
              <w:right w:val="single" w:sz="4" w:space="0" w:color="auto"/>
            </w:tcBorders>
            <w:hideMark/>
          </w:tcPr>
          <w:p w:rsidR="00607179" w:rsidRDefault="00607179" w:rsidP="008B4F0C">
            <w:pPr>
              <w:rPr>
                <w:sz w:val="28"/>
                <w:szCs w:val="28"/>
                <w:lang w:eastAsia="ru-RU"/>
              </w:rPr>
            </w:pPr>
            <w:r>
              <w:rPr>
                <w:sz w:val="28"/>
                <w:szCs w:val="28"/>
                <w:lang w:eastAsia="ru-RU"/>
              </w:rPr>
              <w:t>2022</w:t>
            </w:r>
          </w:p>
        </w:tc>
        <w:tc>
          <w:tcPr>
            <w:tcW w:w="992" w:type="dxa"/>
            <w:tcBorders>
              <w:top w:val="single" w:sz="4" w:space="0" w:color="auto"/>
              <w:left w:val="single" w:sz="4" w:space="0" w:color="auto"/>
              <w:bottom w:val="single" w:sz="4" w:space="0" w:color="auto"/>
              <w:right w:val="single" w:sz="4" w:space="0" w:color="auto"/>
            </w:tcBorders>
            <w:hideMark/>
          </w:tcPr>
          <w:p w:rsidR="00607179" w:rsidRDefault="00607179" w:rsidP="008B4F0C">
            <w:pPr>
              <w:rPr>
                <w:sz w:val="28"/>
                <w:szCs w:val="28"/>
                <w:lang w:eastAsia="ru-RU"/>
              </w:rPr>
            </w:pPr>
            <w:r>
              <w:rPr>
                <w:sz w:val="28"/>
                <w:szCs w:val="28"/>
                <w:lang w:eastAsia="ru-RU"/>
              </w:rPr>
              <w:t>2023</w:t>
            </w:r>
          </w:p>
        </w:tc>
      </w:tr>
      <w:tr w:rsidR="00607179" w:rsidTr="008B4F0C">
        <w:tc>
          <w:tcPr>
            <w:tcW w:w="2801"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sz w:val="28"/>
                <w:szCs w:val="28"/>
                <w:lang w:val="en-US" w:eastAsia="ru-RU"/>
              </w:rPr>
            </w:pPr>
            <w:r>
              <w:rPr>
                <w:sz w:val="28"/>
                <w:szCs w:val="28"/>
                <w:lang w:val="en-US" w:eastAsia="ru-RU"/>
              </w:rPr>
              <w:t>1</w:t>
            </w:r>
          </w:p>
        </w:tc>
        <w:tc>
          <w:tcPr>
            <w:tcW w:w="3541"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sz w:val="28"/>
                <w:szCs w:val="28"/>
                <w:lang w:val="en-US" w:eastAsia="ru-RU"/>
              </w:rPr>
            </w:pPr>
            <w:r>
              <w:rPr>
                <w:sz w:val="28"/>
                <w:szCs w:val="28"/>
                <w:lang w:val="en-US" w:eastAsia="ru-RU"/>
              </w:rPr>
              <w:t>2</w:t>
            </w:r>
          </w:p>
        </w:tc>
        <w:tc>
          <w:tcPr>
            <w:tcW w:w="1279"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sz w:val="28"/>
                <w:szCs w:val="28"/>
                <w:lang w:val="en-US" w:eastAsia="ru-RU"/>
              </w:rPr>
            </w:pPr>
            <w:r>
              <w:rPr>
                <w:sz w:val="28"/>
                <w:szCs w:val="28"/>
                <w:lang w:val="en-US" w:eastAsia="ru-RU"/>
              </w:rPr>
              <w:t>3</w:t>
            </w:r>
          </w:p>
        </w:tc>
        <w:tc>
          <w:tcPr>
            <w:tcW w:w="987"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sz w:val="28"/>
                <w:szCs w:val="28"/>
                <w:lang w:eastAsia="ru-RU"/>
              </w:rPr>
            </w:pPr>
            <w:r>
              <w:rPr>
                <w:sz w:val="28"/>
                <w:szCs w:val="28"/>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sz w:val="28"/>
                <w:szCs w:val="28"/>
                <w:lang w:eastAsia="ru-RU"/>
              </w:rPr>
            </w:pPr>
            <w:r>
              <w:rPr>
                <w:sz w:val="28"/>
                <w:szCs w:val="28"/>
                <w:lang w:eastAsia="ru-RU"/>
              </w:rPr>
              <w:t>5</w:t>
            </w:r>
          </w:p>
        </w:tc>
      </w:tr>
      <w:tr w:rsidR="00607179" w:rsidTr="008B4F0C">
        <w:trPr>
          <w:trHeight w:val="345"/>
        </w:trPr>
        <w:tc>
          <w:tcPr>
            <w:tcW w:w="2801" w:type="dxa"/>
            <w:tcBorders>
              <w:top w:val="single" w:sz="4" w:space="0" w:color="auto"/>
              <w:left w:val="single" w:sz="4" w:space="0" w:color="auto"/>
              <w:bottom w:val="single" w:sz="4" w:space="0" w:color="auto"/>
              <w:right w:val="single" w:sz="4" w:space="0" w:color="auto"/>
            </w:tcBorders>
            <w:hideMark/>
          </w:tcPr>
          <w:p w:rsidR="00607179" w:rsidRDefault="00607179" w:rsidP="008B4F0C">
            <w:pPr>
              <w:rPr>
                <w:snapToGrid w:val="0"/>
                <w:sz w:val="28"/>
                <w:szCs w:val="28"/>
                <w:lang w:eastAsia="ru-RU"/>
              </w:rPr>
            </w:pPr>
            <w:r>
              <w:rPr>
                <w:bCs/>
                <w:sz w:val="28"/>
                <w:szCs w:val="28"/>
                <w:lang w:eastAsia="ru-RU"/>
              </w:rPr>
              <w:t>000 1 00 00000 00 0000 000</w:t>
            </w:r>
          </w:p>
        </w:tc>
        <w:tc>
          <w:tcPr>
            <w:tcW w:w="3541" w:type="dxa"/>
            <w:tcBorders>
              <w:top w:val="single" w:sz="4" w:space="0" w:color="auto"/>
              <w:left w:val="single" w:sz="4" w:space="0" w:color="auto"/>
              <w:bottom w:val="single" w:sz="4" w:space="0" w:color="auto"/>
              <w:right w:val="single" w:sz="4" w:space="0" w:color="auto"/>
            </w:tcBorders>
            <w:hideMark/>
          </w:tcPr>
          <w:p w:rsidR="00607179" w:rsidRDefault="00607179" w:rsidP="008B4F0C">
            <w:pPr>
              <w:rPr>
                <w:bCs/>
                <w:sz w:val="28"/>
                <w:szCs w:val="28"/>
                <w:lang w:eastAsia="ru-RU"/>
              </w:rPr>
            </w:pPr>
            <w:r>
              <w:rPr>
                <w:bCs/>
                <w:sz w:val="28"/>
                <w:szCs w:val="28"/>
                <w:lang w:eastAsia="ru-RU"/>
              </w:rPr>
              <w:t>Собственные доходы</w:t>
            </w:r>
          </w:p>
        </w:tc>
        <w:tc>
          <w:tcPr>
            <w:tcW w:w="1279"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b/>
                <w:sz w:val="28"/>
                <w:szCs w:val="28"/>
                <w:lang w:eastAsia="ru-RU"/>
              </w:rPr>
            </w:pPr>
            <w:r>
              <w:rPr>
                <w:b/>
                <w:sz w:val="28"/>
                <w:szCs w:val="28"/>
                <w:lang w:eastAsia="ru-RU"/>
              </w:rPr>
              <w:t>434</w:t>
            </w:r>
          </w:p>
        </w:tc>
        <w:tc>
          <w:tcPr>
            <w:tcW w:w="987"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b/>
                <w:sz w:val="28"/>
                <w:szCs w:val="28"/>
                <w:lang w:eastAsia="ru-RU"/>
              </w:rPr>
            </w:pPr>
            <w:r>
              <w:rPr>
                <w:b/>
                <w:sz w:val="28"/>
                <w:szCs w:val="28"/>
                <w:lang w:eastAsia="ru-RU"/>
              </w:rPr>
              <w:t>373</w:t>
            </w:r>
          </w:p>
        </w:tc>
        <w:tc>
          <w:tcPr>
            <w:tcW w:w="992"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b/>
                <w:sz w:val="28"/>
                <w:szCs w:val="28"/>
                <w:lang w:eastAsia="ru-RU"/>
              </w:rPr>
            </w:pPr>
            <w:r>
              <w:rPr>
                <w:b/>
                <w:sz w:val="28"/>
                <w:szCs w:val="28"/>
                <w:lang w:eastAsia="ru-RU"/>
              </w:rPr>
              <w:t>383</w:t>
            </w:r>
          </w:p>
        </w:tc>
      </w:tr>
      <w:tr w:rsidR="00607179" w:rsidTr="008B4F0C">
        <w:trPr>
          <w:trHeight w:val="345"/>
        </w:trPr>
        <w:tc>
          <w:tcPr>
            <w:tcW w:w="2801" w:type="dxa"/>
            <w:tcBorders>
              <w:top w:val="single" w:sz="4" w:space="0" w:color="auto"/>
              <w:left w:val="single" w:sz="4" w:space="0" w:color="auto"/>
              <w:bottom w:val="single" w:sz="4" w:space="0" w:color="auto"/>
              <w:right w:val="single" w:sz="4" w:space="0" w:color="auto"/>
            </w:tcBorders>
            <w:hideMark/>
          </w:tcPr>
          <w:p w:rsidR="00607179" w:rsidRDefault="00607179" w:rsidP="008B4F0C">
            <w:pPr>
              <w:rPr>
                <w:sz w:val="28"/>
                <w:szCs w:val="28"/>
              </w:rPr>
            </w:pPr>
            <w:r>
              <w:rPr>
                <w:sz w:val="28"/>
                <w:szCs w:val="28"/>
              </w:rPr>
              <w:t>1 01 02000 01 0000 110</w:t>
            </w:r>
          </w:p>
        </w:tc>
        <w:tc>
          <w:tcPr>
            <w:tcW w:w="3541"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both"/>
              <w:rPr>
                <w:sz w:val="28"/>
                <w:szCs w:val="28"/>
              </w:rPr>
            </w:pPr>
            <w:r>
              <w:rPr>
                <w:sz w:val="28"/>
                <w:szCs w:val="28"/>
              </w:rPr>
              <w:t>Налог на доходы физических лиц</w:t>
            </w:r>
          </w:p>
        </w:tc>
        <w:tc>
          <w:tcPr>
            <w:tcW w:w="1279" w:type="dxa"/>
            <w:tcBorders>
              <w:top w:val="single" w:sz="4" w:space="0" w:color="auto"/>
              <w:left w:val="single" w:sz="4" w:space="0" w:color="auto"/>
              <w:bottom w:val="single" w:sz="4" w:space="0" w:color="auto"/>
              <w:right w:val="single" w:sz="4" w:space="0" w:color="auto"/>
            </w:tcBorders>
            <w:hideMark/>
          </w:tcPr>
          <w:p w:rsidR="00607179" w:rsidRPr="004155E5" w:rsidRDefault="00607179" w:rsidP="008B4F0C">
            <w:pPr>
              <w:jc w:val="center"/>
              <w:rPr>
                <w:sz w:val="28"/>
                <w:szCs w:val="28"/>
                <w:lang w:eastAsia="ru-RU"/>
              </w:rPr>
            </w:pPr>
            <w:r>
              <w:rPr>
                <w:sz w:val="28"/>
                <w:szCs w:val="28"/>
                <w:lang w:eastAsia="ru-RU"/>
              </w:rPr>
              <w:t>29</w:t>
            </w:r>
          </w:p>
        </w:tc>
        <w:tc>
          <w:tcPr>
            <w:tcW w:w="987" w:type="dxa"/>
            <w:tcBorders>
              <w:top w:val="single" w:sz="4" w:space="0" w:color="auto"/>
              <w:left w:val="single" w:sz="4" w:space="0" w:color="auto"/>
              <w:bottom w:val="single" w:sz="4" w:space="0" w:color="auto"/>
              <w:right w:val="single" w:sz="4" w:space="0" w:color="auto"/>
            </w:tcBorders>
            <w:hideMark/>
          </w:tcPr>
          <w:p w:rsidR="00607179" w:rsidRPr="005C5740" w:rsidRDefault="00607179" w:rsidP="008B4F0C">
            <w:pPr>
              <w:jc w:val="center"/>
              <w:rPr>
                <w:sz w:val="28"/>
                <w:szCs w:val="28"/>
                <w:lang w:eastAsia="ru-RU"/>
              </w:rPr>
            </w:pPr>
            <w:r>
              <w:rPr>
                <w:sz w:val="28"/>
                <w:szCs w:val="28"/>
                <w:lang w:eastAsia="ru-RU"/>
              </w:rPr>
              <w:t>35</w:t>
            </w:r>
          </w:p>
        </w:tc>
        <w:tc>
          <w:tcPr>
            <w:tcW w:w="992" w:type="dxa"/>
            <w:tcBorders>
              <w:top w:val="single" w:sz="4" w:space="0" w:color="auto"/>
              <w:left w:val="single" w:sz="4" w:space="0" w:color="auto"/>
              <w:bottom w:val="single" w:sz="4" w:space="0" w:color="auto"/>
              <w:right w:val="single" w:sz="4" w:space="0" w:color="auto"/>
            </w:tcBorders>
            <w:hideMark/>
          </w:tcPr>
          <w:p w:rsidR="00607179" w:rsidRPr="005C5740" w:rsidRDefault="00607179" w:rsidP="008B4F0C">
            <w:pPr>
              <w:jc w:val="center"/>
              <w:rPr>
                <w:sz w:val="28"/>
                <w:szCs w:val="28"/>
                <w:lang w:eastAsia="ru-RU"/>
              </w:rPr>
            </w:pPr>
            <w:r>
              <w:rPr>
                <w:sz w:val="28"/>
                <w:szCs w:val="28"/>
                <w:lang w:eastAsia="ru-RU"/>
              </w:rPr>
              <w:t>37</w:t>
            </w:r>
          </w:p>
        </w:tc>
      </w:tr>
      <w:tr w:rsidR="00607179" w:rsidTr="008B4F0C">
        <w:trPr>
          <w:trHeight w:val="345"/>
        </w:trPr>
        <w:tc>
          <w:tcPr>
            <w:tcW w:w="2801" w:type="dxa"/>
            <w:tcBorders>
              <w:top w:val="single" w:sz="4" w:space="0" w:color="auto"/>
              <w:left w:val="single" w:sz="4" w:space="0" w:color="auto"/>
              <w:bottom w:val="single" w:sz="4" w:space="0" w:color="auto"/>
              <w:right w:val="single" w:sz="4" w:space="0" w:color="auto"/>
            </w:tcBorders>
            <w:hideMark/>
          </w:tcPr>
          <w:p w:rsidR="00607179" w:rsidRDefault="00607179" w:rsidP="008B4F0C">
            <w:pPr>
              <w:rPr>
                <w:sz w:val="28"/>
                <w:szCs w:val="28"/>
                <w:lang w:val="en-US"/>
              </w:rPr>
            </w:pPr>
            <w:r>
              <w:rPr>
                <w:sz w:val="28"/>
                <w:szCs w:val="28"/>
                <w:lang w:val="en-US"/>
              </w:rPr>
              <w:t>1 05 03010 01 1000 110</w:t>
            </w:r>
          </w:p>
        </w:tc>
        <w:tc>
          <w:tcPr>
            <w:tcW w:w="3541"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both"/>
              <w:rPr>
                <w:sz w:val="28"/>
                <w:szCs w:val="28"/>
              </w:rPr>
            </w:pPr>
            <w:r>
              <w:rPr>
                <w:sz w:val="28"/>
                <w:szCs w:val="28"/>
              </w:rPr>
              <w:t xml:space="preserve">Единый сельскохозяйственный налог </w:t>
            </w:r>
          </w:p>
        </w:tc>
        <w:tc>
          <w:tcPr>
            <w:tcW w:w="1279"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sz w:val="28"/>
                <w:szCs w:val="28"/>
                <w:lang w:eastAsia="ru-RU"/>
              </w:rPr>
            </w:pPr>
            <w:r>
              <w:rPr>
                <w:sz w:val="28"/>
                <w:szCs w:val="28"/>
                <w:lang w:eastAsia="ru-RU"/>
              </w:rPr>
              <w:t>102</w:t>
            </w:r>
          </w:p>
        </w:tc>
        <w:tc>
          <w:tcPr>
            <w:tcW w:w="987"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sz w:val="28"/>
                <w:szCs w:val="28"/>
                <w:lang w:eastAsia="ru-RU"/>
              </w:rPr>
            </w:pPr>
            <w:r>
              <w:rPr>
                <w:sz w:val="28"/>
                <w:szCs w:val="28"/>
                <w:lang w:eastAsia="ru-RU"/>
              </w:rPr>
              <w:t>73</w:t>
            </w:r>
          </w:p>
        </w:tc>
        <w:tc>
          <w:tcPr>
            <w:tcW w:w="992"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sz w:val="28"/>
                <w:szCs w:val="28"/>
                <w:lang w:eastAsia="ru-RU"/>
              </w:rPr>
            </w:pPr>
            <w:r>
              <w:rPr>
                <w:sz w:val="28"/>
                <w:szCs w:val="28"/>
                <w:lang w:eastAsia="ru-RU"/>
              </w:rPr>
              <w:t>76</w:t>
            </w:r>
          </w:p>
        </w:tc>
      </w:tr>
      <w:tr w:rsidR="00607179" w:rsidTr="008B4F0C">
        <w:trPr>
          <w:trHeight w:val="345"/>
        </w:trPr>
        <w:tc>
          <w:tcPr>
            <w:tcW w:w="2801" w:type="dxa"/>
            <w:tcBorders>
              <w:top w:val="single" w:sz="4" w:space="0" w:color="auto"/>
              <w:left w:val="single" w:sz="4" w:space="0" w:color="auto"/>
              <w:bottom w:val="single" w:sz="4" w:space="0" w:color="auto"/>
              <w:right w:val="single" w:sz="4" w:space="0" w:color="auto"/>
            </w:tcBorders>
            <w:hideMark/>
          </w:tcPr>
          <w:p w:rsidR="00607179" w:rsidRDefault="00607179" w:rsidP="008B4F0C">
            <w:pPr>
              <w:rPr>
                <w:sz w:val="28"/>
                <w:szCs w:val="28"/>
              </w:rPr>
            </w:pPr>
            <w:r>
              <w:rPr>
                <w:sz w:val="28"/>
                <w:szCs w:val="28"/>
              </w:rPr>
              <w:t>1 06 01000 00 0000 110</w:t>
            </w:r>
          </w:p>
        </w:tc>
        <w:tc>
          <w:tcPr>
            <w:tcW w:w="3541"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both"/>
              <w:rPr>
                <w:sz w:val="28"/>
                <w:szCs w:val="28"/>
              </w:rPr>
            </w:pPr>
            <w:r>
              <w:rPr>
                <w:sz w:val="28"/>
                <w:szCs w:val="28"/>
              </w:rPr>
              <w:t>Налог на имущество физических лиц</w:t>
            </w:r>
          </w:p>
        </w:tc>
        <w:tc>
          <w:tcPr>
            <w:tcW w:w="1279"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sz w:val="28"/>
                <w:szCs w:val="28"/>
                <w:lang w:eastAsia="ru-RU"/>
              </w:rPr>
            </w:pPr>
            <w:r>
              <w:rPr>
                <w:sz w:val="28"/>
                <w:szCs w:val="28"/>
                <w:lang w:eastAsia="ru-RU"/>
              </w:rPr>
              <w:t>46</w:t>
            </w:r>
          </w:p>
        </w:tc>
        <w:tc>
          <w:tcPr>
            <w:tcW w:w="987"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sz w:val="28"/>
                <w:szCs w:val="28"/>
                <w:lang w:eastAsia="ru-RU"/>
              </w:rPr>
            </w:pPr>
            <w:r>
              <w:rPr>
                <w:sz w:val="28"/>
                <w:szCs w:val="28"/>
                <w:lang w:eastAsia="ru-RU"/>
              </w:rPr>
              <w:t>57</w:t>
            </w:r>
          </w:p>
        </w:tc>
        <w:tc>
          <w:tcPr>
            <w:tcW w:w="992"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sz w:val="28"/>
                <w:szCs w:val="28"/>
                <w:lang w:eastAsia="ru-RU"/>
              </w:rPr>
            </w:pPr>
            <w:r>
              <w:rPr>
                <w:sz w:val="28"/>
                <w:szCs w:val="28"/>
                <w:lang w:eastAsia="ru-RU"/>
              </w:rPr>
              <w:t>59</w:t>
            </w:r>
          </w:p>
        </w:tc>
      </w:tr>
      <w:tr w:rsidR="00607179" w:rsidTr="008B4F0C">
        <w:trPr>
          <w:trHeight w:val="345"/>
        </w:trPr>
        <w:tc>
          <w:tcPr>
            <w:tcW w:w="2801" w:type="dxa"/>
            <w:tcBorders>
              <w:top w:val="single" w:sz="4" w:space="0" w:color="auto"/>
              <w:left w:val="single" w:sz="4" w:space="0" w:color="auto"/>
              <w:bottom w:val="single" w:sz="4" w:space="0" w:color="auto"/>
              <w:right w:val="single" w:sz="4" w:space="0" w:color="auto"/>
            </w:tcBorders>
            <w:hideMark/>
          </w:tcPr>
          <w:p w:rsidR="00607179" w:rsidRDefault="00607179" w:rsidP="008B4F0C">
            <w:pPr>
              <w:rPr>
                <w:sz w:val="28"/>
                <w:szCs w:val="28"/>
              </w:rPr>
            </w:pPr>
            <w:r>
              <w:rPr>
                <w:sz w:val="28"/>
                <w:szCs w:val="28"/>
              </w:rPr>
              <w:t>1 06 06000 00 0000 110</w:t>
            </w:r>
          </w:p>
        </w:tc>
        <w:tc>
          <w:tcPr>
            <w:tcW w:w="3541"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both"/>
              <w:rPr>
                <w:sz w:val="28"/>
                <w:szCs w:val="28"/>
              </w:rPr>
            </w:pPr>
            <w:r>
              <w:rPr>
                <w:sz w:val="28"/>
                <w:szCs w:val="28"/>
              </w:rPr>
              <w:t>Земельный налог</w:t>
            </w:r>
          </w:p>
        </w:tc>
        <w:tc>
          <w:tcPr>
            <w:tcW w:w="1279"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sz w:val="28"/>
                <w:szCs w:val="28"/>
                <w:lang w:eastAsia="ru-RU"/>
              </w:rPr>
            </w:pPr>
            <w:r>
              <w:rPr>
                <w:sz w:val="28"/>
                <w:szCs w:val="28"/>
                <w:lang w:eastAsia="ru-RU"/>
              </w:rPr>
              <w:t>253</w:t>
            </w:r>
          </w:p>
        </w:tc>
        <w:tc>
          <w:tcPr>
            <w:tcW w:w="987"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sz w:val="28"/>
                <w:szCs w:val="28"/>
                <w:lang w:eastAsia="ru-RU"/>
              </w:rPr>
            </w:pPr>
            <w:r>
              <w:rPr>
                <w:sz w:val="28"/>
                <w:szCs w:val="28"/>
                <w:lang w:eastAsia="ru-RU"/>
              </w:rPr>
              <w:t>207</w:t>
            </w:r>
          </w:p>
        </w:tc>
        <w:tc>
          <w:tcPr>
            <w:tcW w:w="992"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sz w:val="28"/>
                <w:szCs w:val="28"/>
                <w:lang w:eastAsia="ru-RU"/>
              </w:rPr>
            </w:pPr>
            <w:r>
              <w:rPr>
                <w:sz w:val="28"/>
                <w:szCs w:val="28"/>
                <w:lang w:eastAsia="ru-RU"/>
              </w:rPr>
              <w:t>210</w:t>
            </w:r>
          </w:p>
        </w:tc>
      </w:tr>
      <w:tr w:rsidR="00607179" w:rsidTr="008B4F0C">
        <w:trPr>
          <w:trHeight w:val="345"/>
        </w:trPr>
        <w:tc>
          <w:tcPr>
            <w:tcW w:w="2801" w:type="dxa"/>
            <w:tcBorders>
              <w:top w:val="single" w:sz="4" w:space="0" w:color="auto"/>
              <w:left w:val="single" w:sz="4" w:space="0" w:color="auto"/>
              <w:bottom w:val="single" w:sz="4" w:space="0" w:color="auto"/>
              <w:right w:val="single" w:sz="4" w:space="0" w:color="auto"/>
            </w:tcBorders>
            <w:hideMark/>
          </w:tcPr>
          <w:p w:rsidR="00607179" w:rsidRDefault="00607179" w:rsidP="008B4F0C">
            <w:pPr>
              <w:rPr>
                <w:sz w:val="28"/>
                <w:szCs w:val="28"/>
              </w:rPr>
            </w:pPr>
            <w:r>
              <w:rPr>
                <w:sz w:val="28"/>
                <w:szCs w:val="28"/>
              </w:rPr>
              <w:t>1 08 04000 01 0000 110</w:t>
            </w:r>
          </w:p>
        </w:tc>
        <w:tc>
          <w:tcPr>
            <w:tcW w:w="3541"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both"/>
              <w:rPr>
                <w:sz w:val="28"/>
                <w:szCs w:val="28"/>
              </w:rPr>
            </w:pPr>
            <w:r>
              <w:rPr>
                <w:sz w:val="28"/>
                <w:szCs w:val="28"/>
              </w:rPr>
              <w:t>Государственная пошлина</w:t>
            </w:r>
          </w:p>
        </w:tc>
        <w:tc>
          <w:tcPr>
            <w:tcW w:w="1279"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sz w:val="28"/>
                <w:szCs w:val="28"/>
                <w:lang w:eastAsia="ru-RU"/>
              </w:rPr>
            </w:pPr>
            <w:r>
              <w:rPr>
                <w:sz w:val="28"/>
                <w:szCs w:val="28"/>
                <w:lang w:eastAsia="ru-RU"/>
              </w:rPr>
              <w:t>4</w:t>
            </w:r>
          </w:p>
        </w:tc>
        <w:tc>
          <w:tcPr>
            <w:tcW w:w="987"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sz w:val="28"/>
                <w:szCs w:val="28"/>
                <w:lang w:eastAsia="ru-RU"/>
              </w:rPr>
            </w:pPr>
            <w:r>
              <w:rPr>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sz w:val="28"/>
                <w:szCs w:val="28"/>
                <w:lang w:eastAsia="ru-RU"/>
              </w:rPr>
            </w:pPr>
            <w:r>
              <w:rPr>
                <w:sz w:val="28"/>
                <w:szCs w:val="28"/>
                <w:lang w:eastAsia="ru-RU"/>
              </w:rPr>
              <w:t>1</w:t>
            </w:r>
          </w:p>
        </w:tc>
      </w:tr>
      <w:tr w:rsidR="00607179" w:rsidTr="008B4F0C">
        <w:trPr>
          <w:trHeight w:val="1623"/>
        </w:trPr>
        <w:tc>
          <w:tcPr>
            <w:tcW w:w="2801" w:type="dxa"/>
            <w:tcBorders>
              <w:top w:val="single" w:sz="4" w:space="0" w:color="auto"/>
              <w:left w:val="single" w:sz="4" w:space="0" w:color="auto"/>
              <w:bottom w:val="single" w:sz="4" w:space="0" w:color="auto"/>
              <w:right w:val="single" w:sz="4" w:space="0" w:color="auto"/>
            </w:tcBorders>
          </w:tcPr>
          <w:p w:rsidR="00607179" w:rsidRDefault="00607179" w:rsidP="008B4F0C">
            <w:pPr>
              <w:rPr>
                <w:sz w:val="28"/>
                <w:szCs w:val="20"/>
                <w:lang w:eastAsia="ru-RU"/>
              </w:rPr>
            </w:pPr>
            <w:r>
              <w:rPr>
                <w:sz w:val="28"/>
                <w:szCs w:val="20"/>
                <w:lang w:eastAsia="ru-RU"/>
              </w:rPr>
              <w:t>000 2 02 1</w:t>
            </w:r>
            <w:r>
              <w:rPr>
                <w:sz w:val="28"/>
                <w:szCs w:val="20"/>
                <w:lang w:val="en-US" w:eastAsia="ru-RU"/>
              </w:rPr>
              <w:t>6</w:t>
            </w:r>
            <w:r>
              <w:rPr>
                <w:sz w:val="28"/>
                <w:szCs w:val="20"/>
                <w:lang w:eastAsia="ru-RU"/>
              </w:rPr>
              <w:t xml:space="preserve">001 10 0000 150 </w:t>
            </w:r>
          </w:p>
          <w:p w:rsidR="00607179" w:rsidRDefault="00607179" w:rsidP="008B4F0C">
            <w:pPr>
              <w:shd w:val="clear" w:color="auto" w:fill="FFFFFF"/>
              <w:rPr>
                <w:spacing w:val="-3"/>
                <w:sz w:val="28"/>
                <w:szCs w:val="20"/>
                <w:lang w:eastAsia="ru-RU"/>
              </w:rPr>
            </w:pPr>
          </w:p>
        </w:tc>
        <w:tc>
          <w:tcPr>
            <w:tcW w:w="3541" w:type="dxa"/>
            <w:tcBorders>
              <w:top w:val="single" w:sz="4" w:space="0" w:color="auto"/>
              <w:left w:val="single" w:sz="4" w:space="0" w:color="auto"/>
              <w:bottom w:val="single" w:sz="4" w:space="0" w:color="auto"/>
              <w:right w:val="single" w:sz="4" w:space="0" w:color="auto"/>
            </w:tcBorders>
          </w:tcPr>
          <w:p w:rsidR="00607179" w:rsidRDefault="00607179" w:rsidP="008B4F0C">
            <w:pPr>
              <w:jc w:val="both"/>
              <w:rPr>
                <w:snapToGrid w:val="0"/>
                <w:sz w:val="28"/>
                <w:szCs w:val="20"/>
                <w:lang w:eastAsia="ru-RU"/>
              </w:rPr>
            </w:pPr>
            <w:r>
              <w:rPr>
                <w:snapToGrid w:val="0"/>
                <w:sz w:val="28"/>
                <w:szCs w:val="20"/>
                <w:lang w:eastAsia="ru-RU"/>
              </w:rPr>
              <w:t>Субвенции на осуществление полномочий по расчету и предоставлению дотации на выравнивание бюджетной обеспеченности</w:t>
            </w:r>
          </w:p>
          <w:p w:rsidR="00607179" w:rsidRDefault="00607179" w:rsidP="008B4F0C">
            <w:pPr>
              <w:shd w:val="clear" w:color="auto" w:fill="FFFFFF"/>
              <w:ind w:right="1080"/>
              <w:jc w:val="both"/>
              <w:rPr>
                <w:spacing w:val="-2"/>
                <w:sz w:val="28"/>
                <w:szCs w:val="20"/>
                <w:lang w:eastAsia="ru-RU"/>
              </w:rPr>
            </w:pPr>
          </w:p>
        </w:tc>
        <w:tc>
          <w:tcPr>
            <w:tcW w:w="1279" w:type="dxa"/>
            <w:tcBorders>
              <w:top w:val="single" w:sz="4" w:space="0" w:color="auto"/>
              <w:left w:val="single" w:sz="4" w:space="0" w:color="auto"/>
              <w:bottom w:val="single" w:sz="4" w:space="0" w:color="auto"/>
              <w:right w:val="single" w:sz="4" w:space="0" w:color="auto"/>
            </w:tcBorders>
            <w:hideMark/>
          </w:tcPr>
          <w:p w:rsidR="00607179" w:rsidRPr="000100E3" w:rsidRDefault="00607179" w:rsidP="008B4F0C">
            <w:pPr>
              <w:jc w:val="center"/>
              <w:rPr>
                <w:bCs/>
                <w:sz w:val="28"/>
                <w:szCs w:val="28"/>
                <w:lang w:eastAsia="ru-RU"/>
              </w:rPr>
            </w:pPr>
            <w:r>
              <w:rPr>
                <w:bCs/>
                <w:sz w:val="28"/>
                <w:szCs w:val="28"/>
                <w:lang w:eastAsia="ru-RU"/>
              </w:rPr>
              <w:t>5011</w:t>
            </w:r>
          </w:p>
        </w:tc>
        <w:tc>
          <w:tcPr>
            <w:tcW w:w="987"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bCs/>
                <w:sz w:val="28"/>
                <w:szCs w:val="28"/>
                <w:lang w:eastAsia="ru-RU"/>
              </w:rPr>
            </w:pPr>
            <w:r>
              <w:rPr>
                <w:bCs/>
                <w:sz w:val="28"/>
                <w:szCs w:val="28"/>
                <w:lang w:eastAsia="ru-RU"/>
              </w:rPr>
              <w:t>3899</w:t>
            </w:r>
          </w:p>
        </w:tc>
        <w:tc>
          <w:tcPr>
            <w:tcW w:w="992"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bCs/>
                <w:sz w:val="28"/>
                <w:szCs w:val="28"/>
                <w:lang w:eastAsia="ru-RU"/>
              </w:rPr>
            </w:pPr>
            <w:r>
              <w:rPr>
                <w:bCs/>
                <w:sz w:val="28"/>
                <w:szCs w:val="28"/>
                <w:lang w:eastAsia="ru-RU"/>
              </w:rPr>
              <w:t>3848</w:t>
            </w:r>
          </w:p>
        </w:tc>
      </w:tr>
      <w:tr w:rsidR="00607179" w:rsidTr="008B4F0C">
        <w:trPr>
          <w:trHeight w:val="1050"/>
        </w:trPr>
        <w:tc>
          <w:tcPr>
            <w:tcW w:w="2801" w:type="dxa"/>
            <w:tcBorders>
              <w:top w:val="single" w:sz="4" w:space="0" w:color="auto"/>
              <w:left w:val="single" w:sz="4" w:space="0" w:color="auto"/>
              <w:bottom w:val="single" w:sz="4" w:space="0" w:color="auto"/>
              <w:right w:val="single" w:sz="4" w:space="0" w:color="auto"/>
            </w:tcBorders>
          </w:tcPr>
          <w:p w:rsidR="00607179" w:rsidRDefault="00607179" w:rsidP="008B4F0C">
            <w:pPr>
              <w:rPr>
                <w:sz w:val="28"/>
                <w:szCs w:val="20"/>
                <w:lang w:eastAsia="ru-RU"/>
              </w:rPr>
            </w:pPr>
            <w:r>
              <w:rPr>
                <w:sz w:val="28"/>
                <w:szCs w:val="20"/>
                <w:lang w:eastAsia="ru-RU"/>
              </w:rPr>
              <w:t>000 2 02 35118 10 0000 150</w:t>
            </w:r>
          </w:p>
          <w:p w:rsidR="00607179" w:rsidRDefault="00607179" w:rsidP="008B4F0C">
            <w:pPr>
              <w:shd w:val="clear" w:color="auto" w:fill="FFFFFF"/>
              <w:rPr>
                <w:spacing w:val="-3"/>
                <w:sz w:val="28"/>
                <w:szCs w:val="20"/>
                <w:lang w:eastAsia="ru-RU"/>
              </w:rPr>
            </w:pPr>
          </w:p>
        </w:tc>
        <w:tc>
          <w:tcPr>
            <w:tcW w:w="3541" w:type="dxa"/>
            <w:tcBorders>
              <w:top w:val="single" w:sz="4" w:space="0" w:color="auto"/>
              <w:left w:val="single" w:sz="4" w:space="0" w:color="auto"/>
              <w:bottom w:val="single" w:sz="4" w:space="0" w:color="auto"/>
              <w:right w:val="single" w:sz="4" w:space="0" w:color="auto"/>
            </w:tcBorders>
          </w:tcPr>
          <w:p w:rsidR="00607179" w:rsidRDefault="00607179" w:rsidP="008B4F0C">
            <w:pPr>
              <w:jc w:val="both"/>
              <w:rPr>
                <w:sz w:val="28"/>
                <w:szCs w:val="20"/>
                <w:lang w:eastAsia="ru-RU"/>
              </w:rPr>
            </w:pPr>
            <w:r>
              <w:rPr>
                <w:sz w:val="28"/>
                <w:szCs w:val="20"/>
                <w:lang w:eastAsia="ru-RU"/>
              </w:rPr>
              <w:t>Субвенции на осуществление полномочий по первичному воинскому учету на территориях, где отсутствуют военные комиссариаты</w:t>
            </w:r>
          </w:p>
          <w:p w:rsidR="00607179" w:rsidRDefault="00607179" w:rsidP="008B4F0C">
            <w:pPr>
              <w:shd w:val="clear" w:color="auto" w:fill="FFFFFF"/>
              <w:ind w:right="1080"/>
              <w:jc w:val="both"/>
              <w:rPr>
                <w:spacing w:val="-2"/>
                <w:sz w:val="28"/>
                <w:szCs w:val="20"/>
                <w:lang w:eastAsia="ru-RU"/>
              </w:rPr>
            </w:pPr>
          </w:p>
        </w:tc>
        <w:tc>
          <w:tcPr>
            <w:tcW w:w="1279"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bCs/>
                <w:sz w:val="28"/>
                <w:szCs w:val="28"/>
                <w:lang w:eastAsia="ru-RU"/>
              </w:rPr>
            </w:pPr>
            <w:r>
              <w:rPr>
                <w:bCs/>
                <w:sz w:val="28"/>
                <w:szCs w:val="28"/>
                <w:lang w:eastAsia="ru-RU"/>
              </w:rPr>
              <w:t>100,1</w:t>
            </w:r>
          </w:p>
        </w:tc>
        <w:tc>
          <w:tcPr>
            <w:tcW w:w="987"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bCs/>
                <w:sz w:val="28"/>
                <w:szCs w:val="28"/>
                <w:lang w:eastAsia="ru-RU"/>
              </w:rPr>
            </w:pPr>
            <w:r>
              <w:rPr>
                <w:bCs/>
                <w:sz w:val="28"/>
                <w:szCs w:val="28"/>
                <w:lang w:eastAsia="ru-RU"/>
              </w:rPr>
              <w:t>97</w:t>
            </w:r>
          </w:p>
        </w:tc>
        <w:tc>
          <w:tcPr>
            <w:tcW w:w="992"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bCs/>
                <w:sz w:val="28"/>
                <w:szCs w:val="28"/>
                <w:lang w:eastAsia="ru-RU"/>
              </w:rPr>
            </w:pPr>
            <w:r>
              <w:rPr>
                <w:bCs/>
                <w:sz w:val="28"/>
                <w:szCs w:val="28"/>
                <w:lang w:eastAsia="ru-RU"/>
              </w:rPr>
              <w:t>103</w:t>
            </w:r>
          </w:p>
        </w:tc>
      </w:tr>
      <w:tr w:rsidR="00607179" w:rsidTr="008B4F0C">
        <w:trPr>
          <w:trHeight w:val="1050"/>
        </w:trPr>
        <w:tc>
          <w:tcPr>
            <w:tcW w:w="2801" w:type="dxa"/>
            <w:tcBorders>
              <w:top w:val="single" w:sz="4" w:space="0" w:color="auto"/>
              <w:left w:val="single" w:sz="4" w:space="0" w:color="auto"/>
              <w:bottom w:val="single" w:sz="4" w:space="0" w:color="auto"/>
              <w:right w:val="single" w:sz="4" w:space="0" w:color="auto"/>
            </w:tcBorders>
          </w:tcPr>
          <w:p w:rsidR="00607179" w:rsidRDefault="00607179" w:rsidP="008B4F0C">
            <w:pPr>
              <w:rPr>
                <w:sz w:val="28"/>
                <w:szCs w:val="20"/>
                <w:lang w:eastAsia="ru-RU"/>
              </w:rPr>
            </w:pPr>
            <w:r>
              <w:rPr>
                <w:sz w:val="28"/>
                <w:szCs w:val="20"/>
                <w:lang w:eastAsia="ru-RU"/>
              </w:rPr>
              <w:t>000 2 02 30 02 4 10 0 000 150</w:t>
            </w:r>
          </w:p>
        </w:tc>
        <w:tc>
          <w:tcPr>
            <w:tcW w:w="3541" w:type="dxa"/>
            <w:tcBorders>
              <w:top w:val="single" w:sz="4" w:space="0" w:color="auto"/>
              <w:left w:val="single" w:sz="4" w:space="0" w:color="auto"/>
              <w:bottom w:val="single" w:sz="4" w:space="0" w:color="auto"/>
              <w:right w:val="single" w:sz="4" w:space="0" w:color="auto"/>
            </w:tcBorders>
          </w:tcPr>
          <w:p w:rsidR="00607179" w:rsidRDefault="00607179" w:rsidP="008B4F0C">
            <w:pPr>
              <w:jc w:val="both"/>
              <w:rPr>
                <w:sz w:val="28"/>
                <w:szCs w:val="20"/>
                <w:lang w:eastAsia="ru-RU"/>
              </w:rPr>
            </w:pPr>
            <w:r>
              <w:rPr>
                <w:sz w:val="28"/>
                <w:szCs w:val="20"/>
                <w:lang w:eastAsia="ru-RU"/>
              </w:rPr>
              <w:t xml:space="preserve">Субсидии бюджетам сельских поселений на выполнение передаваемых полномочий субъектов </w:t>
            </w:r>
            <w:r>
              <w:rPr>
                <w:sz w:val="28"/>
                <w:szCs w:val="20"/>
                <w:lang w:eastAsia="ru-RU"/>
              </w:rPr>
              <w:lastRenderedPageBreak/>
              <w:t>Российской федерации</w:t>
            </w:r>
          </w:p>
        </w:tc>
        <w:tc>
          <w:tcPr>
            <w:tcW w:w="1279"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bCs/>
                <w:sz w:val="28"/>
                <w:szCs w:val="28"/>
                <w:lang w:eastAsia="ru-RU"/>
              </w:rPr>
            </w:pPr>
            <w:r>
              <w:rPr>
                <w:bCs/>
                <w:sz w:val="28"/>
                <w:szCs w:val="28"/>
                <w:lang w:eastAsia="ru-RU"/>
              </w:rPr>
              <w:lastRenderedPageBreak/>
              <w:t>12,7</w:t>
            </w:r>
          </w:p>
        </w:tc>
        <w:tc>
          <w:tcPr>
            <w:tcW w:w="987"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bCs/>
                <w:sz w:val="28"/>
                <w:szCs w:val="28"/>
                <w:lang w:eastAsia="ru-RU"/>
              </w:rPr>
            </w:pPr>
            <w:r>
              <w:rPr>
                <w:bCs/>
                <w:sz w:val="28"/>
                <w:szCs w:val="28"/>
                <w:lang w:eastAsia="ru-RU"/>
              </w:rPr>
              <w:t>37</w:t>
            </w:r>
          </w:p>
        </w:tc>
        <w:tc>
          <w:tcPr>
            <w:tcW w:w="992"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bCs/>
                <w:sz w:val="28"/>
                <w:szCs w:val="28"/>
                <w:lang w:eastAsia="ru-RU"/>
              </w:rPr>
            </w:pPr>
            <w:r>
              <w:rPr>
                <w:bCs/>
                <w:sz w:val="28"/>
                <w:szCs w:val="28"/>
                <w:lang w:eastAsia="ru-RU"/>
              </w:rPr>
              <w:t>38,5</w:t>
            </w:r>
          </w:p>
        </w:tc>
      </w:tr>
      <w:tr w:rsidR="00607179" w:rsidTr="008B4F0C">
        <w:trPr>
          <w:trHeight w:val="1050"/>
        </w:trPr>
        <w:tc>
          <w:tcPr>
            <w:tcW w:w="2801" w:type="dxa"/>
            <w:tcBorders>
              <w:top w:val="single" w:sz="4" w:space="0" w:color="auto"/>
              <w:left w:val="single" w:sz="4" w:space="0" w:color="auto"/>
              <w:bottom w:val="single" w:sz="4" w:space="0" w:color="auto"/>
              <w:right w:val="single" w:sz="4" w:space="0" w:color="auto"/>
            </w:tcBorders>
          </w:tcPr>
          <w:p w:rsidR="00607179" w:rsidRDefault="00607179" w:rsidP="008B4F0C">
            <w:pPr>
              <w:rPr>
                <w:sz w:val="28"/>
                <w:szCs w:val="28"/>
                <w:lang w:eastAsia="ru-RU"/>
              </w:rPr>
            </w:pPr>
            <w:r>
              <w:rPr>
                <w:sz w:val="28"/>
                <w:szCs w:val="28"/>
                <w:lang w:eastAsia="ru-RU"/>
              </w:rPr>
              <w:lastRenderedPageBreak/>
              <w:t>000 2 02 4</w:t>
            </w:r>
            <w:r>
              <w:rPr>
                <w:sz w:val="28"/>
                <w:szCs w:val="28"/>
                <w:lang w:val="en-US" w:eastAsia="ru-RU"/>
              </w:rPr>
              <w:t>001410</w:t>
            </w:r>
            <w:r>
              <w:rPr>
                <w:sz w:val="28"/>
                <w:szCs w:val="28"/>
                <w:lang w:eastAsia="ru-RU"/>
              </w:rPr>
              <w:t xml:space="preserve"> 0000 150</w:t>
            </w:r>
          </w:p>
          <w:p w:rsidR="00607179" w:rsidRDefault="00607179" w:rsidP="008B4F0C">
            <w:pPr>
              <w:rPr>
                <w:sz w:val="28"/>
                <w:szCs w:val="20"/>
                <w:lang w:eastAsia="ru-RU"/>
              </w:rPr>
            </w:pPr>
          </w:p>
        </w:tc>
        <w:tc>
          <w:tcPr>
            <w:tcW w:w="3541"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both"/>
              <w:rPr>
                <w:sz w:val="28"/>
                <w:szCs w:val="20"/>
                <w:lang w:eastAsia="ru-RU"/>
              </w:rPr>
            </w:pPr>
            <w:r>
              <w:rPr>
                <w:sz w:val="28"/>
                <w:szCs w:val="20"/>
                <w:lang w:eastAsia="ru-RU"/>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279" w:type="dxa"/>
            <w:tcBorders>
              <w:top w:val="single" w:sz="4" w:space="0" w:color="auto"/>
              <w:left w:val="single" w:sz="4" w:space="0" w:color="auto"/>
              <w:bottom w:val="single" w:sz="4" w:space="0" w:color="auto"/>
              <w:right w:val="single" w:sz="4" w:space="0" w:color="auto"/>
            </w:tcBorders>
            <w:hideMark/>
          </w:tcPr>
          <w:p w:rsidR="00607179" w:rsidRPr="00511D17" w:rsidRDefault="00607179" w:rsidP="008B4F0C">
            <w:pPr>
              <w:jc w:val="center"/>
              <w:rPr>
                <w:bCs/>
                <w:sz w:val="28"/>
                <w:szCs w:val="28"/>
                <w:lang w:eastAsia="ru-RU"/>
              </w:rPr>
            </w:pPr>
            <w:r>
              <w:rPr>
                <w:bCs/>
                <w:sz w:val="28"/>
                <w:szCs w:val="28"/>
                <w:lang w:eastAsia="ru-RU"/>
              </w:rPr>
              <w:t>299</w:t>
            </w:r>
          </w:p>
        </w:tc>
        <w:tc>
          <w:tcPr>
            <w:tcW w:w="987"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bCs/>
                <w:sz w:val="28"/>
                <w:szCs w:val="28"/>
                <w:lang w:eastAsia="ru-RU"/>
              </w:rPr>
            </w:pPr>
            <w:r>
              <w:rPr>
                <w:bCs/>
                <w:sz w:val="28"/>
                <w:szCs w:val="28"/>
                <w:lang w:eastAsia="ru-RU"/>
              </w:rPr>
              <w:t>68</w:t>
            </w:r>
          </w:p>
        </w:tc>
        <w:tc>
          <w:tcPr>
            <w:tcW w:w="992"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bCs/>
                <w:sz w:val="28"/>
                <w:szCs w:val="28"/>
                <w:lang w:eastAsia="ru-RU"/>
              </w:rPr>
            </w:pPr>
            <w:r>
              <w:rPr>
                <w:bCs/>
                <w:sz w:val="28"/>
                <w:szCs w:val="28"/>
                <w:lang w:eastAsia="ru-RU"/>
              </w:rPr>
              <w:t>68</w:t>
            </w:r>
          </w:p>
        </w:tc>
      </w:tr>
      <w:tr w:rsidR="00607179" w:rsidTr="008B4F0C">
        <w:trPr>
          <w:trHeight w:val="1050"/>
        </w:trPr>
        <w:tc>
          <w:tcPr>
            <w:tcW w:w="2801" w:type="dxa"/>
            <w:tcBorders>
              <w:top w:val="single" w:sz="4" w:space="0" w:color="auto"/>
              <w:left w:val="single" w:sz="4" w:space="0" w:color="auto"/>
              <w:bottom w:val="single" w:sz="4" w:space="0" w:color="auto"/>
              <w:right w:val="single" w:sz="4" w:space="0" w:color="auto"/>
            </w:tcBorders>
          </w:tcPr>
          <w:p w:rsidR="00607179" w:rsidRDefault="00607179" w:rsidP="008B4F0C">
            <w:pPr>
              <w:rPr>
                <w:sz w:val="28"/>
                <w:szCs w:val="28"/>
                <w:lang w:eastAsia="ru-RU"/>
              </w:rPr>
            </w:pPr>
            <w:r>
              <w:rPr>
                <w:sz w:val="28"/>
                <w:szCs w:val="28"/>
                <w:lang w:eastAsia="ru-RU"/>
              </w:rPr>
              <w:t>000 2 02 4999910</w:t>
            </w:r>
          </w:p>
          <w:p w:rsidR="00607179" w:rsidRDefault="00607179" w:rsidP="008B4F0C">
            <w:pPr>
              <w:rPr>
                <w:sz w:val="28"/>
                <w:szCs w:val="28"/>
                <w:lang w:eastAsia="ru-RU"/>
              </w:rPr>
            </w:pPr>
            <w:r>
              <w:rPr>
                <w:sz w:val="28"/>
                <w:szCs w:val="28"/>
                <w:lang w:eastAsia="ru-RU"/>
              </w:rPr>
              <w:t>0000150</w:t>
            </w:r>
          </w:p>
        </w:tc>
        <w:tc>
          <w:tcPr>
            <w:tcW w:w="3541" w:type="dxa"/>
            <w:tcBorders>
              <w:top w:val="single" w:sz="4" w:space="0" w:color="auto"/>
              <w:left w:val="single" w:sz="4" w:space="0" w:color="auto"/>
              <w:bottom w:val="single" w:sz="4" w:space="0" w:color="auto"/>
              <w:right w:val="single" w:sz="4" w:space="0" w:color="auto"/>
            </w:tcBorders>
            <w:hideMark/>
          </w:tcPr>
          <w:p w:rsidR="00607179" w:rsidRPr="00FC0636" w:rsidRDefault="00607179" w:rsidP="008B4F0C">
            <w:pPr>
              <w:jc w:val="both"/>
              <w:rPr>
                <w:sz w:val="28"/>
                <w:szCs w:val="28"/>
                <w:lang w:eastAsia="ru-RU"/>
              </w:rPr>
            </w:pPr>
            <w:r w:rsidRPr="00FC0636">
              <w:rPr>
                <w:rFonts w:eastAsiaTheme="minorHAnsi"/>
                <w:color w:val="000000"/>
                <w:sz w:val="28"/>
                <w:szCs w:val="28"/>
                <w:lang w:eastAsia="en-US"/>
              </w:rPr>
              <w:t>Прочие межбюджетные трансферты, передаваемые бюджетам сельских поселений</w:t>
            </w:r>
          </w:p>
        </w:tc>
        <w:tc>
          <w:tcPr>
            <w:tcW w:w="1279"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bCs/>
                <w:sz w:val="28"/>
                <w:szCs w:val="28"/>
                <w:lang w:eastAsia="ru-RU"/>
              </w:rPr>
            </w:pPr>
            <w:r>
              <w:rPr>
                <w:bCs/>
                <w:sz w:val="28"/>
                <w:szCs w:val="28"/>
                <w:lang w:eastAsia="ru-RU"/>
              </w:rPr>
              <w:t>50</w:t>
            </w:r>
          </w:p>
        </w:tc>
        <w:tc>
          <w:tcPr>
            <w:tcW w:w="987"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bCs/>
                <w:sz w:val="28"/>
                <w:szCs w:val="28"/>
                <w:lang w:eastAsia="ru-RU"/>
              </w:rPr>
            </w:pPr>
          </w:p>
        </w:tc>
      </w:tr>
      <w:tr w:rsidR="00607179" w:rsidTr="008B4F0C">
        <w:trPr>
          <w:trHeight w:val="200"/>
        </w:trPr>
        <w:tc>
          <w:tcPr>
            <w:tcW w:w="2801" w:type="dxa"/>
            <w:tcBorders>
              <w:top w:val="single" w:sz="4" w:space="0" w:color="auto"/>
              <w:left w:val="single" w:sz="4" w:space="0" w:color="auto"/>
              <w:bottom w:val="single" w:sz="4" w:space="0" w:color="auto"/>
              <w:right w:val="single" w:sz="4" w:space="0" w:color="auto"/>
            </w:tcBorders>
          </w:tcPr>
          <w:p w:rsidR="00607179" w:rsidRDefault="00607179" w:rsidP="008B4F0C">
            <w:pPr>
              <w:rPr>
                <w:b/>
                <w:sz w:val="28"/>
                <w:szCs w:val="28"/>
                <w:lang w:eastAsia="ru-RU"/>
              </w:rPr>
            </w:pPr>
          </w:p>
        </w:tc>
        <w:tc>
          <w:tcPr>
            <w:tcW w:w="3541" w:type="dxa"/>
            <w:tcBorders>
              <w:top w:val="single" w:sz="4" w:space="0" w:color="auto"/>
              <w:left w:val="single" w:sz="4" w:space="0" w:color="auto"/>
              <w:bottom w:val="single" w:sz="4" w:space="0" w:color="auto"/>
              <w:right w:val="single" w:sz="4" w:space="0" w:color="auto"/>
            </w:tcBorders>
            <w:hideMark/>
          </w:tcPr>
          <w:p w:rsidR="00607179" w:rsidRDefault="00607179" w:rsidP="008B4F0C">
            <w:pPr>
              <w:rPr>
                <w:b/>
                <w:sz w:val="28"/>
                <w:szCs w:val="28"/>
                <w:lang w:eastAsia="ru-RU"/>
              </w:rPr>
            </w:pPr>
            <w:r>
              <w:rPr>
                <w:b/>
                <w:sz w:val="28"/>
                <w:szCs w:val="28"/>
                <w:lang w:eastAsia="ru-RU"/>
              </w:rPr>
              <w:t>ВСЕГО ДОХОДОВ</w:t>
            </w:r>
          </w:p>
        </w:tc>
        <w:tc>
          <w:tcPr>
            <w:tcW w:w="1279"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b/>
                <w:bCs/>
                <w:lang w:eastAsia="ru-RU"/>
              </w:rPr>
            </w:pPr>
            <w:r>
              <w:rPr>
                <w:b/>
                <w:bCs/>
                <w:lang w:eastAsia="ru-RU"/>
              </w:rPr>
              <w:t>5907</w:t>
            </w:r>
          </w:p>
        </w:tc>
        <w:tc>
          <w:tcPr>
            <w:tcW w:w="987"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b/>
                <w:bCs/>
                <w:lang w:eastAsia="ru-RU"/>
              </w:rPr>
            </w:pPr>
            <w:r>
              <w:rPr>
                <w:b/>
                <w:bCs/>
                <w:lang w:eastAsia="ru-RU"/>
              </w:rPr>
              <w:t>4504</w:t>
            </w:r>
          </w:p>
        </w:tc>
        <w:tc>
          <w:tcPr>
            <w:tcW w:w="992"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center"/>
              <w:rPr>
                <w:b/>
                <w:bCs/>
                <w:lang w:eastAsia="ru-RU"/>
              </w:rPr>
            </w:pPr>
            <w:r>
              <w:rPr>
                <w:b/>
                <w:bCs/>
                <w:lang w:eastAsia="ru-RU"/>
              </w:rPr>
              <w:t>4470,5</w:t>
            </w:r>
          </w:p>
        </w:tc>
      </w:tr>
    </w:tbl>
    <w:p w:rsidR="00607179" w:rsidRDefault="00607179" w:rsidP="00607179">
      <w:pPr>
        <w:rPr>
          <w:sz w:val="28"/>
          <w:szCs w:val="20"/>
          <w:lang w:eastAsia="ru-RU"/>
        </w:rPr>
      </w:pPr>
    </w:p>
    <w:p w:rsidR="00607179" w:rsidRPr="00130E84" w:rsidRDefault="00607179" w:rsidP="00607179">
      <w:pPr>
        <w:rPr>
          <w:sz w:val="28"/>
          <w:szCs w:val="20"/>
          <w:lang w:eastAsia="ru-RU"/>
        </w:rPr>
      </w:pPr>
    </w:p>
    <w:tbl>
      <w:tblPr>
        <w:tblW w:w="9828" w:type="dxa"/>
        <w:tblLook w:val="04A0"/>
      </w:tblPr>
      <w:tblGrid>
        <w:gridCol w:w="3189"/>
        <w:gridCol w:w="2319"/>
        <w:gridCol w:w="4320"/>
      </w:tblGrid>
      <w:tr w:rsidR="00607179" w:rsidTr="008B4F0C">
        <w:trPr>
          <w:trHeight w:val="1842"/>
        </w:trPr>
        <w:tc>
          <w:tcPr>
            <w:tcW w:w="3189" w:type="dxa"/>
          </w:tcPr>
          <w:p w:rsidR="00607179" w:rsidRDefault="00607179" w:rsidP="008B4F0C">
            <w:pPr>
              <w:ind w:left="-567" w:firstLine="567"/>
              <w:rPr>
                <w:lang w:eastAsia="ru-RU"/>
              </w:rPr>
            </w:pPr>
          </w:p>
        </w:tc>
        <w:tc>
          <w:tcPr>
            <w:tcW w:w="2319" w:type="dxa"/>
          </w:tcPr>
          <w:p w:rsidR="00607179" w:rsidRDefault="00607179" w:rsidP="008B4F0C">
            <w:pPr>
              <w:rPr>
                <w:lang w:eastAsia="ru-RU"/>
              </w:rPr>
            </w:pPr>
          </w:p>
        </w:tc>
        <w:tc>
          <w:tcPr>
            <w:tcW w:w="4320" w:type="dxa"/>
          </w:tcPr>
          <w:p w:rsidR="00607179" w:rsidRDefault="00607179" w:rsidP="008B4F0C">
            <w:pPr>
              <w:jc w:val="center"/>
              <w:rPr>
                <w:sz w:val="28"/>
                <w:szCs w:val="28"/>
                <w:lang w:eastAsia="ru-RU"/>
              </w:rPr>
            </w:pPr>
          </w:p>
          <w:p w:rsidR="00607179" w:rsidRDefault="00607179" w:rsidP="008B4F0C">
            <w:pPr>
              <w:jc w:val="center"/>
              <w:rPr>
                <w:sz w:val="28"/>
                <w:szCs w:val="28"/>
                <w:lang w:eastAsia="ru-RU"/>
              </w:rPr>
            </w:pPr>
          </w:p>
          <w:p w:rsidR="00607179" w:rsidRDefault="00607179" w:rsidP="008B4F0C">
            <w:pPr>
              <w:jc w:val="center"/>
              <w:rPr>
                <w:sz w:val="28"/>
                <w:szCs w:val="28"/>
                <w:lang w:eastAsia="ru-RU"/>
              </w:rPr>
            </w:pPr>
          </w:p>
          <w:p w:rsidR="00607179" w:rsidRDefault="00607179" w:rsidP="008B4F0C">
            <w:pPr>
              <w:jc w:val="center"/>
              <w:rPr>
                <w:sz w:val="28"/>
                <w:szCs w:val="28"/>
                <w:lang w:eastAsia="ru-RU"/>
              </w:rPr>
            </w:pPr>
          </w:p>
          <w:p w:rsidR="00607179" w:rsidRDefault="00607179" w:rsidP="008B4F0C">
            <w:pPr>
              <w:jc w:val="center"/>
              <w:rPr>
                <w:sz w:val="28"/>
                <w:szCs w:val="28"/>
                <w:lang w:eastAsia="ru-RU"/>
              </w:rPr>
            </w:pPr>
          </w:p>
          <w:p w:rsidR="00607179" w:rsidRDefault="00607179" w:rsidP="008B4F0C">
            <w:pPr>
              <w:jc w:val="center"/>
              <w:rPr>
                <w:sz w:val="28"/>
                <w:szCs w:val="28"/>
                <w:lang w:eastAsia="ru-RU"/>
              </w:rPr>
            </w:pPr>
          </w:p>
          <w:p w:rsidR="00607179" w:rsidRDefault="00607179" w:rsidP="008B4F0C">
            <w:pPr>
              <w:jc w:val="center"/>
              <w:rPr>
                <w:sz w:val="28"/>
                <w:szCs w:val="28"/>
                <w:lang w:eastAsia="ru-RU"/>
              </w:rPr>
            </w:pPr>
          </w:p>
          <w:p w:rsidR="00607179" w:rsidRDefault="00607179" w:rsidP="008B4F0C">
            <w:pPr>
              <w:jc w:val="center"/>
              <w:rPr>
                <w:sz w:val="28"/>
                <w:szCs w:val="28"/>
                <w:lang w:eastAsia="ru-RU"/>
              </w:rPr>
            </w:pPr>
          </w:p>
          <w:p w:rsidR="00607179" w:rsidRDefault="00607179" w:rsidP="008B4F0C">
            <w:pPr>
              <w:jc w:val="center"/>
              <w:rPr>
                <w:sz w:val="28"/>
                <w:szCs w:val="28"/>
                <w:lang w:eastAsia="ru-RU"/>
              </w:rPr>
            </w:pPr>
          </w:p>
          <w:p w:rsidR="00607179" w:rsidRDefault="00607179" w:rsidP="008B4F0C">
            <w:pPr>
              <w:jc w:val="center"/>
              <w:rPr>
                <w:sz w:val="28"/>
                <w:szCs w:val="28"/>
                <w:lang w:eastAsia="ru-RU"/>
              </w:rPr>
            </w:pPr>
          </w:p>
          <w:p w:rsidR="00607179" w:rsidRDefault="00607179" w:rsidP="008B4F0C">
            <w:pPr>
              <w:jc w:val="center"/>
              <w:rPr>
                <w:sz w:val="28"/>
                <w:szCs w:val="28"/>
                <w:lang w:eastAsia="ru-RU"/>
              </w:rPr>
            </w:pPr>
          </w:p>
          <w:p w:rsidR="00607179" w:rsidRDefault="00607179" w:rsidP="008B4F0C">
            <w:pPr>
              <w:jc w:val="center"/>
              <w:rPr>
                <w:sz w:val="28"/>
                <w:szCs w:val="28"/>
                <w:lang w:eastAsia="ru-RU"/>
              </w:rPr>
            </w:pPr>
          </w:p>
          <w:p w:rsidR="00607179" w:rsidRDefault="00607179" w:rsidP="008B4F0C">
            <w:pPr>
              <w:jc w:val="center"/>
              <w:rPr>
                <w:sz w:val="28"/>
                <w:szCs w:val="28"/>
                <w:lang w:eastAsia="ru-RU"/>
              </w:rPr>
            </w:pPr>
          </w:p>
          <w:p w:rsidR="00607179" w:rsidRDefault="00607179" w:rsidP="008B4F0C">
            <w:pPr>
              <w:jc w:val="center"/>
              <w:rPr>
                <w:sz w:val="28"/>
                <w:szCs w:val="28"/>
                <w:lang w:eastAsia="ru-RU"/>
              </w:rPr>
            </w:pPr>
          </w:p>
          <w:p w:rsidR="00607179" w:rsidRDefault="00607179" w:rsidP="008B4F0C">
            <w:pPr>
              <w:jc w:val="center"/>
              <w:rPr>
                <w:sz w:val="28"/>
                <w:szCs w:val="28"/>
                <w:lang w:eastAsia="ru-RU"/>
              </w:rPr>
            </w:pPr>
          </w:p>
          <w:p w:rsidR="00607179" w:rsidRDefault="00607179" w:rsidP="008B4F0C">
            <w:pPr>
              <w:jc w:val="center"/>
              <w:rPr>
                <w:sz w:val="28"/>
                <w:szCs w:val="28"/>
                <w:lang w:eastAsia="ru-RU"/>
              </w:rPr>
            </w:pPr>
          </w:p>
          <w:p w:rsidR="00607179" w:rsidRDefault="00607179" w:rsidP="008B4F0C">
            <w:pPr>
              <w:jc w:val="center"/>
              <w:rPr>
                <w:sz w:val="28"/>
                <w:szCs w:val="28"/>
                <w:lang w:eastAsia="ru-RU"/>
              </w:rPr>
            </w:pPr>
          </w:p>
          <w:p w:rsidR="00607179" w:rsidRDefault="00607179" w:rsidP="008B4F0C">
            <w:pPr>
              <w:jc w:val="center"/>
              <w:rPr>
                <w:sz w:val="28"/>
                <w:szCs w:val="28"/>
                <w:lang w:eastAsia="ru-RU"/>
              </w:rPr>
            </w:pPr>
          </w:p>
          <w:p w:rsidR="00607179" w:rsidRDefault="00607179" w:rsidP="008B4F0C">
            <w:pPr>
              <w:jc w:val="center"/>
              <w:rPr>
                <w:sz w:val="28"/>
                <w:szCs w:val="28"/>
                <w:lang w:eastAsia="ru-RU"/>
              </w:rPr>
            </w:pPr>
          </w:p>
          <w:p w:rsidR="00607179" w:rsidRDefault="00607179" w:rsidP="008B4F0C">
            <w:pPr>
              <w:jc w:val="center"/>
              <w:rPr>
                <w:sz w:val="28"/>
                <w:szCs w:val="28"/>
                <w:lang w:eastAsia="ru-RU"/>
              </w:rPr>
            </w:pPr>
          </w:p>
          <w:p w:rsidR="00607179" w:rsidRDefault="00607179" w:rsidP="008B4F0C">
            <w:pPr>
              <w:jc w:val="center"/>
              <w:rPr>
                <w:sz w:val="28"/>
                <w:szCs w:val="28"/>
                <w:lang w:eastAsia="ru-RU"/>
              </w:rPr>
            </w:pPr>
          </w:p>
          <w:p w:rsidR="00607179" w:rsidRDefault="00607179" w:rsidP="008B4F0C">
            <w:pPr>
              <w:jc w:val="center"/>
              <w:rPr>
                <w:sz w:val="28"/>
                <w:szCs w:val="28"/>
                <w:lang w:eastAsia="ru-RU"/>
              </w:rPr>
            </w:pPr>
          </w:p>
          <w:p w:rsidR="00607179" w:rsidRDefault="00607179" w:rsidP="008B4F0C">
            <w:pPr>
              <w:jc w:val="center"/>
              <w:rPr>
                <w:sz w:val="28"/>
                <w:szCs w:val="28"/>
                <w:lang w:eastAsia="ru-RU"/>
              </w:rPr>
            </w:pPr>
          </w:p>
          <w:p w:rsidR="00607179" w:rsidRDefault="00607179" w:rsidP="008B4F0C">
            <w:pPr>
              <w:jc w:val="center"/>
              <w:rPr>
                <w:sz w:val="28"/>
                <w:szCs w:val="28"/>
                <w:lang w:eastAsia="ru-RU"/>
              </w:rPr>
            </w:pPr>
          </w:p>
          <w:p w:rsidR="00607179" w:rsidRDefault="00607179" w:rsidP="008B4F0C">
            <w:pPr>
              <w:jc w:val="center"/>
              <w:rPr>
                <w:sz w:val="28"/>
                <w:szCs w:val="28"/>
                <w:lang w:eastAsia="ru-RU"/>
              </w:rPr>
            </w:pPr>
          </w:p>
          <w:p w:rsidR="00607179" w:rsidRDefault="00607179" w:rsidP="008B4F0C">
            <w:pPr>
              <w:jc w:val="center"/>
              <w:rPr>
                <w:sz w:val="28"/>
                <w:szCs w:val="28"/>
                <w:lang w:eastAsia="ru-RU"/>
              </w:rPr>
            </w:pPr>
          </w:p>
          <w:p w:rsidR="00607179" w:rsidRDefault="00607179" w:rsidP="008B4F0C">
            <w:pPr>
              <w:jc w:val="center"/>
              <w:rPr>
                <w:sz w:val="28"/>
                <w:szCs w:val="28"/>
                <w:lang w:eastAsia="ru-RU"/>
              </w:rPr>
            </w:pPr>
          </w:p>
          <w:p w:rsidR="00607179" w:rsidRDefault="00607179" w:rsidP="008B4F0C">
            <w:pPr>
              <w:jc w:val="center"/>
              <w:rPr>
                <w:sz w:val="28"/>
                <w:szCs w:val="28"/>
                <w:lang w:eastAsia="ru-RU"/>
              </w:rPr>
            </w:pPr>
          </w:p>
          <w:p w:rsidR="00607179" w:rsidRDefault="00607179" w:rsidP="008B4F0C">
            <w:pPr>
              <w:jc w:val="center"/>
              <w:rPr>
                <w:sz w:val="28"/>
                <w:szCs w:val="28"/>
                <w:lang w:eastAsia="ru-RU"/>
              </w:rPr>
            </w:pPr>
          </w:p>
          <w:p w:rsidR="00607179" w:rsidRDefault="00607179" w:rsidP="008B4F0C">
            <w:pPr>
              <w:jc w:val="center"/>
              <w:rPr>
                <w:sz w:val="28"/>
                <w:szCs w:val="28"/>
                <w:lang w:eastAsia="ru-RU"/>
              </w:rPr>
            </w:pPr>
            <w:r>
              <w:rPr>
                <w:sz w:val="28"/>
                <w:szCs w:val="28"/>
                <w:lang w:eastAsia="ru-RU"/>
              </w:rPr>
              <w:lastRenderedPageBreak/>
              <w:t>Приложение № 4</w:t>
            </w:r>
          </w:p>
          <w:p w:rsidR="00607179" w:rsidRDefault="00607179" w:rsidP="008B4F0C">
            <w:pPr>
              <w:jc w:val="center"/>
              <w:rPr>
                <w:sz w:val="28"/>
                <w:szCs w:val="28"/>
                <w:lang w:eastAsia="ru-RU"/>
              </w:rPr>
            </w:pPr>
            <w:r>
              <w:rPr>
                <w:sz w:val="28"/>
                <w:szCs w:val="28"/>
                <w:lang w:eastAsia="ru-RU"/>
              </w:rPr>
              <w:t>УТВЕРЖДЕНО</w:t>
            </w:r>
          </w:p>
          <w:p w:rsidR="00607179" w:rsidRDefault="00607179" w:rsidP="008B4F0C">
            <w:pPr>
              <w:jc w:val="both"/>
              <w:rPr>
                <w:sz w:val="28"/>
                <w:szCs w:val="28"/>
                <w:lang w:eastAsia="ru-RU"/>
              </w:rPr>
            </w:pPr>
            <w:r>
              <w:rPr>
                <w:sz w:val="28"/>
                <w:szCs w:val="28"/>
                <w:lang w:eastAsia="ru-RU"/>
              </w:rPr>
              <w:t>решением  земского собрания Марьевского сельского поселения</w:t>
            </w:r>
          </w:p>
          <w:p w:rsidR="00607179" w:rsidRDefault="00607179" w:rsidP="008B4F0C">
            <w:pPr>
              <w:jc w:val="center"/>
              <w:rPr>
                <w:sz w:val="28"/>
                <w:szCs w:val="28"/>
                <w:lang w:eastAsia="ru-RU"/>
              </w:rPr>
            </w:pPr>
            <w:r>
              <w:rPr>
                <w:sz w:val="28"/>
                <w:szCs w:val="28"/>
                <w:lang w:eastAsia="ru-RU"/>
              </w:rPr>
              <w:t>от  29.12.2021 года  №4</w:t>
            </w:r>
          </w:p>
          <w:p w:rsidR="00607179" w:rsidRDefault="00607179" w:rsidP="008B4F0C">
            <w:pPr>
              <w:jc w:val="center"/>
              <w:rPr>
                <w:sz w:val="28"/>
                <w:szCs w:val="28"/>
                <w:lang w:eastAsia="ru-RU"/>
              </w:rPr>
            </w:pPr>
          </w:p>
          <w:p w:rsidR="00607179" w:rsidRDefault="00607179" w:rsidP="008B4F0C">
            <w:pPr>
              <w:rPr>
                <w:lang w:eastAsia="ru-RU"/>
              </w:rPr>
            </w:pPr>
          </w:p>
        </w:tc>
      </w:tr>
    </w:tbl>
    <w:p w:rsidR="00607179" w:rsidRDefault="00607179" w:rsidP="00607179">
      <w:pPr>
        <w:rPr>
          <w:vanish/>
        </w:rPr>
      </w:pPr>
    </w:p>
    <w:tbl>
      <w:tblPr>
        <w:tblpPr w:leftFromText="180" w:rightFromText="180" w:vertAnchor="text" w:horzAnchor="margin" w:tblpX="-274" w:tblpY="78"/>
        <w:tblW w:w="9644" w:type="dxa"/>
        <w:tblCellMar>
          <w:left w:w="0" w:type="dxa"/>
          <w:right w:w="0" w:type="dxa"/>
        </w:tblCellMar>
        <w:tblLook w:val="04A0"/>
      </w:tblPr>
      <w:tblGrid>
        <w:gridCol w:w="9644"/>
      </w:tblGrid>
      <w:tr w:rsidR="00607179" w:rsidTr="008B4F0C">
        <w:trPr>
          <w:cantSplit/>
          <w:trHeight w:val="285"/>
        </w:trPr>
        <w:tc>
          <w:tcPr>
            <w:tcW w:w="9644" w:type="dxa"/>
            <w:vMerge w:val="restart"/>
            <w:tcMar>
              <w:top w:w="10" w:type="dxa"/>
              <w:left w:w="10" w:type="dxa"/>
              <w:bottom w:w="0" w:type="dxa"/>
              <w:right w:w="10" w:type="dxa"/>
            </w:tcMar>
            <w:vAlign w:val="bottom"/>
            <w:hideMark/>
          </w:tcPr>
          <w:p w:rsidR="00607179" w:rsidRDefault="00607179" w:rsidP="008B4F0C">
            <w:pPr>
              <w:jc w:val="center"/>
              <w:rPr>
                <w:b/>
                <w:bCs/>
                <w:lang w:eastAsia="ru-RU"/>
              </w:rPr>
            </w:pPr>
            <w:r>
              <w:rPr>
                <w:b/>
                <w:bCs/>
                <w:sz w:val="28"/>
                <w:szCs w:val="20"/>
                <w:lang w:eastAsia="ru-RU"/>
              </w:rPr>
              <w:t>Распределение бюджетных ассигнований по разделам и подразделам, целевым статьям и видам расходов классификации расходов бюджета Марьевского сельского поселения на 2022 год и плановый период 2023-2024 гг.</w:t>
            </w:r>
          </w:p>
        </w:tc>
      </w:tr>
      <w:tr w:rsidR="00607179" w:rsidTr="008B4F0C">
        <w:trPr>
          <w:cantSplit/>
          <w:trHeight w:val="285"/>
        </w:trPr>
        <w:tc>
          <w:tcPr>
            <w:tcW w:w="0" w:type="auto"/>
            <w:vMerge/>
            <w:vAlign w:val="center"/>
            <w:hideMark/>
          </w:tcPr>
          <w:p w:rsidR="00607179" w:rsidRDefault="00607179" w:rsidP="008B4F0C">
            <w:pPr>
              <w:suppressAutoHyphens w:val="0"/>
              <w:rPr>
                <w:b/>
                <w:bCs/>
                <w:lang w:eastAsia="ru-RU"/>
              </w:rPr>
            </w:pPr>
          </w:p>
        </w:tc>
      </w:tr>
      <w:tr w:rsidR="00607179" w:rsidTr="008B4F0C">
        <w:trPr>
          <w:cantSplit/>
          <w:trHeight w:val="615"/>
        </w:trPr>
        <w:tc>
          <w:tcPr>
            <w:tcW w:w="0" w:type="auto"/>
            <w:vMerge/>
            <w:vAlign w:val="center"/>
            <w:hideMark/>
          </w:tcPr>
          <w:p w:rsidR="00607179" w:rsidRDefault="00607179" w:rsidP="008B4F0C">
            <w:pPr>
              <w:suppressAutoHyphens w:val="0"/>
              <w:rPr>
                <w:b/>
                <w:bCs/>
                <w:lang w:eastAsia="ru-RU"/>
              </w:rPr>
            </w:pPr>
          </w:p>
        </w:tc>
      </w:tr>
    </w:tbl>
    <w:p w:rsidR="00607179" w:rsidRDefault="00607179" w:rsidP="00607179">
      <w:pPr>
        <w:jc w:val="both"/>
        <w:rPr>
          <w:b/>
          <w:bCs/>
          <w:sz w:val="28"/>
          <w:szCs w:val="20"/>
          <w:lang w:eastAsia="ru-RU"/>
        </w:rPr>
      </w:pPr>
    </w:p>
    <w:tbl>
      <w:tblPr>
        <w:tblpPr w:leftFromText="180" w:rightFromText="180" w:vertAnchor="text" w:horzAnchor="margin" w:tblpX="-494" w:tblpY="546"/>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134"/>
        <w:gridCol w:w="922"/>
        <w:gridCol w:w="1629"/>
        <w:gridCol w:w="993"/>
        <w:gridCol w:w="992"/>
        <w:gridCol w:w="850"/>
        <w:gridCol w:w="855"/>
      </w:tblGrid>
      <w:tr w:rsidR="00607179" w:rsidRPr="008169B1" w:rsidTr="008B4F0C">
        <w:trPr>
          <w:cantSplit/>
          <w:trHeight w:val="322"/>
        </w:trPr>
        <w:tc>
          <w:tcPr>
            <w:tcW w:w="2660" w:type="dxa"/>
            <w:vMerge w:val="restart"/>
            <w:tcBorders>
              <w:top w:val="single" w:sz="4" w:space="0" w:color="auto"/>
              <w:left w:val="single" w:sz="4" w:space="0" w:color="auto"/>
              <w:bottom w:val="single" w:sz="4" w:space="0" w:color="auto"/>
              <w:right w:val="single" w:sz="4" w:space="0" w:color="auto"/>
            </w:tcBorders>
            <w:vAlign w:val="bottom"/>
          </w:tcPr>
          <w:p w:rsidR="00607179" w:rsidRPr="008169B1" w:rsidRDefault="00607179" w:rsidP="008B4F0C">
            <w:pP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r w:rsidRPr="008169B1">
              <w:rPr>
                <w:sz w:val="22"/>
                <w:szCs w:val="22"/>
                <w:lang w:eastAsia="ru-RU"/>
              </w:rPr>
              <w:t xml:space="preserve">Наименование показателя  </w:t>
            </w:r>
          </w:p>
        </w:tc>
        <w:tc>
          <w:tcPr>
            <w:tcW w:w="1134" w:type="dxa"/>
            <w:vMerge w:val="restart"/>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Раз</w:t>
            </w:r>
          </w:p>
          <w:p w:rsidR="00607179" w:rsidRPr="008169B1" w:rsidRDefault="00607179" w:rsidP="008B4F0C">
            <w:pPr>
              <w:jc w:val="center"/>
              <w:rPr>
                <w:lang w:eastAsia="ru-RU"/>
              </w:rPr>
            </w:pPr>
            <w:r w:rsidRPr="008169B1">
              <w:rPr>
                <w:sz w:val="22"/>
                <w:szCs w:val="22"/>
                <w:lang w:eastAsia="ru-RU"/>
              </w:rPr>
              <w:t>дел</w:t>
            </w:r>
          </w:p>
        </w:tc>
        <w:tc>
          <w:tcPr>
            <w:tcW w:w="922" w:type="dxa"/>
            <w:vMerge w:val="restart"/>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Подраз</w:t>
            </w:r>
          </w:p>
          <w:p w:rsidR="00607179" w:rsidRPr="008169B1" w:rsidRDefault="00607179" w:rsidP="008B4F0C">
            <w:pPr>
              <w:jc w:val="center"/>
              <w:rPr>
                <w:lang w:eastAsia="ru-RU"/>
              </w:rPr>
            </w:pPr>
            <w:r w:rsidRPr="008169B1">
              <w:rPr>
                <w:sz w:val="22"/>
                <w:szCs w:val="22"/>
                <w:lang w:eastAsia="ru-RU"/>
              </w:rPr>
              <w:t>дел</w:t>
            </w:r>
          </w:p>
        </w:tc>
        <w:tc>
          <w:tcPr>
            <w:tcW w:w="1629" w:type="dxa"/>
            <w:vMerge w:val="restart"/>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 xml:space="preserve">Целевая статья </w:t>
            </w:r>
          </w:p>
        </w:tc>
        <w:tc>
          <w:tcPr>
            <w:tcW w:w="993" w:type="dxa"/>
            <w:vMerge w:val="restart"/>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Вид рас</w:t>
            </w:r>
          </w:p>
          <w:p w:rsidR="00607179" w:rsidRPr="008169B1" w:rsidRDefault="00607179" w:rsidP="008B4F0C">
            <w:pPr>
              <w:jc w:val="center"/>
              <w:rPr>
                <w:lang w:eastAsia="ru-RU"/>
              </w:rPr>
            </w:pPr>
            <w:r w:rsidRPr="008169B1">
              <w:rPr>
                <w:sz w:val="22"/>
                <w:szCs w:val="22"/>
                <w:lang w:eastAsia="ru-RU"/>
              </w:rPr>
              <w:t>хо</w:t>
            </w:r>
          </w:p>
          <w:p w:rsidR="00607179" w:rsidRPr="008169B1" w:rsidRDefault="00607179" w:rsidP="008B4F0C">
            <w:pPr>
              <w:jc w:val="center"/>
              <w:rPr>
                <w:lang w:eastAsia="ru-RU"/>
              </w:rPr>
            </w:pPr>
            <w:r w:rsidRPr="008169B1">
              <w:rPr>
                <w:sz w:val="22"/>
                <w:szCs w:val="22"/>
                <w:lang w:eastAsia="ru-RU"/>
              </w:rPr>
              <w:t>дов</w:t>
            </w:r>
          </w:p>
        </w:tc>
        <w:tc>
          <w:tcPr>
            <w:tcW w:w="2697" w:type="dxa"/>
            <w:gridSpan w:val="3"/>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 xml:space="preserve">сумма </w:t>
            </w:r>
          </w:p>
        </w:tc>
      </w:tr>
      <w:tr w:rsidR="00607179" w:rsidRPr="008169B1" w:rsidTr="008B4F0C">
        <w:trPr>
          <w:cantSplit/>
          <w:trHeight w:val="600"/>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607179" w:rsidRPr="008169B1" w:rsidRDefault="00607179" w:rsidP="008B4F0C">
            <w:pPr>
              <w:suppressAutoHyphens w:val="0"/>
              <w:rPr>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07179" w:rsidRPr="008169B1" w:rsidRDefault="00607179" w:rsidP="008B4F0C">
            <w:pPr>
              <w:suppressAutoHyphens w:val="0"/>
              <w:rPr>
                <w:lang w:eastAsia="ru-RU"/>
              </w:rPr>
            </w:pPr>
          </w:p>
        </w:tc>
        <w:tc>
          <w:tcPr>
            <w:tcW w:w="922" w:type="dxa"/>
            <w:vMerge/>
            <w:tcBorders>
              <w:top w:val="single" w:sz="4" w:space="0" w:color="auto"/>
              <w:left w:val="single" w:sz="4" w:space="0" w:color="auto"/>
              <w:bottom w:val="single" w:sz="4" w:space="0" w:color="auto"/>
              <w:right w:val="single" w:sz="4" w:space="0" w:color="auto"/>
            </w:tcBorders>
            <w:vAlign w:val="center"/>
            <w:hideMark/>
          </w:tcPr>
          <w:p w:rsidR="00607179" w:rsidRPr="008169B1" w:rsidRDefault="00607179" w:rsidP="008B4F0C">
            <w:pPr>
              <w:suppressAutoHyphens w:val="0"/>
              <w:rPr>
                <w:lang w:eastAsia="ru-RU"/>
              </w:rPr>
            </w:pPr>
          </w:p>
        </w:tc>
        <w:tc>
          <w:tcPr>
            <w:tcW w:w="1629" w:type="dxa"/>
            <w:vMerge/>
            <w:tcBorders>
              <w:top w:val="single" w:sz="4" w:space="0" w:color="auto"/>
              <w:left w:val="single" w:sz="4" w:space="0" w:color="auto"/>
              <w:bottom w:val="single" w:sz="4" w:space="0" w:color="auto"/>
              <w:right w:val="single" w:sz="4" w:space="0" w:color="auto"/>
            </w:tcBorders>
            <w:vAlign w:val="center"/>
            <w:hideMark/>
          </w:tcPr>
          <w:p w:rsidR="00607179" w:rsidRPr="008169B1" w:rsidRDefault="00607179" w:rsidP="008B4F0C">
            <w:pPr>
              <w:suppressAutoHyphens w:val="0"/>
              <w:rPr>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07179" w:rsidRPr="008169B1" w:rsidRDefault="00607179" w:rsidP="008B4F0C">
            <w:pPr>
              <w:suppressAutoHyphens w:val="0"/>
              <w:rPr>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7179" w:rsidRPr="008169B1" w:rsidRDefault="00607179" w:rsidP="008B4F0C">
            <w:pPr>
              <w:rPr>
                <w:lang w:eastAsia="ru-RU"/>
              </w:rPr>
            </w:pPr>
            <w:r w:rsidRPr="008169B1">
              <w:rPr>
                <w:sz w:val="22"/>
                <w:szCs w:val="22"/>
                <w:lang w:eastAsia="ru-RU"/>
              </w:rPr>
              <w:t>202</w:t>
            </w:r>
            <w:r>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lang w:eastAsia="ru-RU"/>
              </w:rPr>
            </w:pPr>
          </w:p>
          <w:p w:rsidR="00607179" w:rsidRPr="008169B1" w:rsidRDefault="00607179" w:rsidP="008B4F0C">
            <w:pPr>
              <w:rPr>
                <w:lang w:eastAsia="ru-RU"/>
              </w:rPr>
            </w:pPr>
            <w:r w:rsidRPr="008169B1">
              <w:rPr>
                <w:sz w:val="22"/>
                <w:szCs w:val="22"/>
                <w:lang w:eastAsia="ru-RU"/>
              </w:rPr>
              <w:t>202</w:t>
            </w:r>
            <w:r>
              <w:rPr>
                <w:sz w:val="22"/>
                <w:szCs w:val="22"/>
                <w:lang w:eastAsia="ru-RU"/>
              </w:rPr>
              <w:t>3</w:t>
            </w: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lang w:eastAsia="ru-RU"/>
              </w:rPr>
            </w:pPr>
          </w:p>
          <w:p w:rsidR="00607179" w:rsidRPr="008169B1" w:rsidRDefault="00607179" w:rsidP="008B4F0C">
            <w:pPr>
              <w:rPr>
                <w:lang w:eastAsia="ru-RU"/>
              </w:rPr>
            </w:pPr>
            <w:r w:rsidRPr="008169B1">
              <w:rPr>
                <w:sz w:val="22"/>
                <w:szCs w:val="22"/>
                <w:lang w:eastAsia="ru-RU"/>
              </w:rPr>
              <w:t>202</w:t>
            </w:r>
            <w:r>
              <w:rPr>
                <w:sz w:val="22"/>
                <w:szCs w:val="22"/>
                <w:lang w:eastAsia="ru-RU"/>
              </w:rPr>
              <w:t>4</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center"/>
              <w:rPr>
                <w:lang w:eastAsia="ru-RU"/>
              </w:rPr>
            </w:pPr>
            <w:r w:rsidRPr="008169B1">
              <w:rPr>
                <w:sz w:val="22"/>
                <w:szCs w:val="22"/>
                <w:lang w:eastAsia="ru-RU"/>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r w:rsidRPr="008169B1">
              <w:rPr>
                <w:bCs/>
                <w:sz w:val="22"/>
                <w:szCs w:val="22"/>
                <w:lang w:eastAsia="ru-RU"/>
              </w:rPr>
              <w:t>2</w:t>
            </w: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3</w:t>
            </w: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4</w:t>
            </w:r>
          </w:p>
        </w:tc>
        <w:tc>
          <w:tcPr>
            <w:tcW w:w="993"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5</w:t>
            </w: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r w:rsidRPr="008169B1">
              <w:rPr>
                <w:bCs/>
                <w:sz w:val="22"/>
                <w:szCs w:val="22"/>
                <w:lang w:eastAsia="ru-RU"/>
              </w:rPr>
              <w:t>6</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rPr>
                <w:b/>
                <w:bCs/>
                <w:lang w:eastAsia="ru-RU"/>
              </w:rPr>
            </w:pPr>
            <w:r w:rsidRPr="008169B1">
              <w:rPr>
                <w:b/>
                <w:bCs/>
                <w:sz w:val="22"/>
                <w:szCs w:val="22"/>
                <w:lang w:eastAsia="ru-RU"/>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
                <w:bCs/>
                <w:lang w:eastAsia="ru-RU"/>
              </w:rPr>
            </w:pPr>
            <w:r w:rsidRPr="008169B1">
              <w:rPr>
                <w:b/>
                <w:bCs/>
                <w:sz w:val="22"/>
                <w:szCs w:val="22"/>
                <w:lang w:eastAsia="ru-RU"/>
              </w:rPr>
              <w:t>01</w:t>
            </w: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 </w:t>
            </w: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 </w:t>
            </w:r>
          </w:p>
        </w:tc>
        <w:tc>
          <w:tcPr>
            <w:tcW w:w="993"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
                <w:bCs/>
                <w:lang w:val="en-US" w:eastAsia="ru-RU"/>
              </w:rPr>
            </w:pPr>
            <w:r>
              <w:rPr>
                <w:b/>
                <w:bCs/>
                <w:sz w:val="22"/>
                <w:szCs w:val="22"/>
                <w:lang w:eastAsia="ru-RU"/>
              </w:rPr>
              <w:t>2751</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
                <w:bCs/>
                <w:lang w:eastAsia="ru-RU"/>
              </w:rPr>
            </w:pPr>
          </w:p>
          <w:p w:rsidR="00607179" w:rsidRPr="008169B1" w:rsidRDefault="00607179" w:rsidP="008B4F0C">
            <w:pPr>
              <w:jc w:val="center"/>
              <w:rPr>
                <w:b/>
                <w:bCs/>
                <w:lang w:eastAsia="ru-RU"/>
              </w:rPr>
            </w:pPr>
          </w:p>
          <w:p w:rsidR="00607179" w:rsidRPr="008169B1" w:rsidRDefault="00607179" w:rsidP="008B4F0C">
            <w:pPr>
              <w:rPr>
                <w:b/>
                <w:bCs/>
                <w:lang w:eastAsia="ru-RU"/>
              </w:rPr>
            </w:pPr>
            <w:r w:rsidRPr="008169B1">
              <w:rPr>
                <w:b/>
                <w:bCs/>
                <w:sz w:val="22"/>
                <w:szCs w:val="22"/>
                <w:lang w:eastAsia="ru-RU"/>
              </w:rPr>
              <w:t>2379</w:t>
            </w: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
                <w:bCs/>
                <w:lang w:eastAsia="ru-RU"/>
              </w:rPr>
            </w:pPr>
          </w:p>
          <w:p w:rsidR="00607179" w:rsidRPr="008169B1" w:rsidRDefault="00607179" w:rsidP="008B4F0C">
            <w:pPr>
              <w:jc w:val="center"/>
              <w:rPr>
                <w:b/>
                <w:bCs/>
                <w:lang w:eastAsia="ru-RU"/>
              </w:rPr>
            </w:pPr>
          </w:p>
          <w:p w:rsidR="00607179" w:rsidRPr="008169B1" w:rsidRDefault="00607179" w:rsidP="008B4F0C">
            <w:pPr>
              <w:jc w:val="center"/>
              <w:rPr>
                <w:b/>
                <w:bCs/>
                <w:lang w:eastAsia="ru-RU"/>
              </w:rPr>
            </w:pPr>
            <w:r w:rsidRPr="008169B1">
              <w:rPr>
                <w:b/>
                <w:bCs/>
                <w:sz w:val="22"/>
                <w:szCs w:val="22"/>
                <w:lang w:eastAsia="ru-RU"/>
              </w:rPr>
              <w:t>2273</w:t>
            </w:r>
          </w:p>
        </w:tc>
      </w:tr>
      <w:tr w:rsidR="00607179" w:rsidRPr="008169B1" w:rsidTr="008B4F0C">
        <w:trPr>
          <w:cantSplit/>
          <w:trHeight w:val="769"/>
        </w:trPr>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bCs/>
                <w:lang w:eastAsia="ru-RU"/>
              </w:rPr>
            </w:pPr>
            <w:r w:rsidRPr="008169B1">
              <w:rPr>
                <w:bCs/>
                <w:sz w:val="22"/>
                <w:szCs w:val="22"/>
                <w:lang w:eastAsia="ru-RU"/>
              </w:rPr>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r w:rsidRPr="008169B1">
              <w:rPr>
                <w:bCs/>
                <w:sz w:val="22"/>
                <w:szCs w:val="22"/>
                <w:lang w:eastAsia="ru-RU"/>
              </w:rPr>
              <w:t>01</w:t>
            </w: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r w:rsidRPr="008169B1">
              <w:rPr>
                <w:bCs/>
                <w:sz w:val="22"/>
                <w:szCs w:val="22"/>
                <w:lang w:eastAsia="ru-RU"/>
              </w:rPr>
              <w:t>04</w:t>
            </w: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r w:rsidRPr="008169B1">
              <w:rPr>
                <w:bCs/>
                <w:sz w:val="22"/>
                <w:szCs w:val="22"/>
                <w:lang w:eastAsia="ru-RU"/>
              </w:rPr>
              <w:t> </w:t>
            </w:r>
          </w:p>
        </w:tc>
        <w:tc>
          <w:tcPr>
            <w:tcW w:w="993"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r w:rsidRPr="008169B1">
              <w:rPr>
                <w:bCs/>
                <w:sz w:val="22"/>
                <w:szCs w:val="22"/>
                <w:lang w:eastAsia="ru-RU"/>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val="en-US" w:eastAsia="ru-RU"/>
              </w:rPr>
            </w:pPr>
            <w:r>
              <w:rPr>
                <w:bCs/>
                <w:sz w:val="22"/>
                <w:szCs w:val="22"/>
                <w:lang w:eastAsia="ru-RU"/>
              </w:rPr>
              <w:t>2750,8</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r w:rsidRPr="008169B1">
              <w:rPr>
                <w:bCs/>
                <w:sz w:val="22"/>
                <w:szCs w:val="22"/>
                <w:lang w:eastAsia="ru-RU"/>
              </w:rPr>
              <w:t>2368</w:t>
            </w: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r w:rsidRPr="008169B1">
              <w:rPr>
                <w:bCs/>
                <w:sz w:val="22"/>
                <w:szCs w:val="22"/>
                <w:lang w:eastAsia="ru-RU"/>
              </w:rPr>
              <w:t>2262</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lang w:eastAsia="ru-RU"/>
              </w:rPr>
            </w:pPr>
            <w:r w:rsidRPr="008169B1">
              <w:rPr>
                <w:sz w:val="22"/>
                <w:szCs w:val="22"/>
                <w:lang w:eastAsia="ru-RU"/>
              </w:rPr>
              <w:t>Обеспечение функций  органов  власти   сельского поселения  в  рамках  непрограммных  расходов</w:t>
            </w: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01</w:t>
            </w: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04</w:t>
            </w: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99 9 00 90019</w:t>
            </w:r>
          </w:p>
        </w:tc>
        <w:tc>
          <w:tcPr>
            <w:tcW w:w="993" w:type="dxa"/>
            <w:tcBorders>
              <w:top w:val="single" w:sz="4" w:space="0" w:color="auto"/>
              <w:left w:val="single" w:sz="4" w:space="0" w:color="auto"/>
              <w:bottom w:val="single" w:sz="4" w:space="0" w:color="auto"/>
              <w:right w:val="single" w:sz="4" w:space="0" w:color="auto"/>
            </w:tcBorders>
            <w:vAlign w:val="bottom"/>
          </w:tcPr>
          <w:p w:rsidR="00607179" w:rsidRPr="008169B1" w:rsidRDefault="00607179" w:rsidP="008B4F0C">
            <w:pPr>
              <w:jc w:val="center"/>
              <w:rPr>
                <w:lang w:eastAsia="ru-RU"/>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Pr="0072238A" w:rsidRDefault="00607179" w:rsidP="008B4F0C">
            <w:pPr>
              <w:jc w:val="center"/>
              <w:rPr>
                <w:lang w:eastAsia="ru-RU"/>
              </w:rPr>
            </w:pPr>
            <w:r>
              <w:rPr>
                <w:sz w:val="22"/>
                <w:szCs w:val="22"/>
                <w:lang w:eastAsia="ru-RU"/>
              </w:rPr>
              <w:t>1793,8</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r w:rsidRPr="008169B1">
              <w:rPr>
                <w:sz w:val="22"/>
                <w:szCs w:val="22"/>
                <w:lang w:eastAsia="ru-RU"/>
              </w:rPr>
              <w:t>1505</w:t>
            </w: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r w:rsidRPr="008169B1">
              <w:rPr>
                <w:sz w:val="22"/>
                <w:szCs w:val="22"/>
                <w:lang w:eastAsia="ru-RU"/>
              </w:rPr>
              <w:t>1399</w:t>
            </w:r>
          </w:p>
        </w:tc>
      </w:tr>
      <w:tr w:rsidR="00607179" w:rsidRPr="008169B1" w:rsidTr="008B4F0C">
        <w:trPr>
          <w:trHeight w:val="833"/>
        </w:trPr>
        <w:tc>
          <w:tcPr>
            <w:tcW w:w="2660" w:type="dxa"/>
            <w:tcBorders>
              <w:top w:val="single" w:sz="4" w:space="0" w:color="auto"/>
              <w:left w:val="single" w:sz="4" w:space="0" w:color="auto"/>
              <w:bottom w:val="single" w:sz="4" w:space="0" w:color="auto"/>
              <w:right w:val="single" w:sz="4" w:space="0" w:color="auto"/>
            </w:tcBorders>
            <w:vAlign w:val="bottom"/>
          </w:tcPr>
          <w:p w:rsidR="00607179" w:rsidRPr="008169B1" w:rsidRDefault="00607179" w:rsidP="008B4F0C">
            <w:pPr>
              <w:jc w:val="both"/>
              <w:rPr>
                <w:lang w:eastAsia="ru-RU"/>
              </w:rPr>
            </w:pPr>
            <w:r w:rsidRPr="008169B1">
              <w:rPr>
                <w:sz w:val="22"/>
                <w:szCs w:val="22"/>
                <w:lang w:eastAsia="ru-RU"/>
              </w:rPr>
              <w:t xml:space="preserve">Расходы на выплаты персоналу в целях обеспечения выполнения функций государственными органами, казёнными учреждениями, органами управления государственными внебюджетными фондами </w:t>
            </w:r>
          </w:p>
          <w:p w:rsidR="00607179" w:rsidRPr="008169B1" w:rsidRDefault="00607179" w:rsidP="008B4F0C">
            <w:pPr>
              <w:jc w:val="both"/>
              <w:rPr>
                <w:lang w:eastAsia="ru-RU"/>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01</w:t>
            </w: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04</w:t>
            </w: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99 9 00 90019</w:t>
            </w:r>
          </w:p>
        </w:tc>
        <w:tc>
          <w:tcPr>
            <w:tcW w:w="993"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Pr="0072238A" w:rsidRDefault="00607179" w:rsidP="008B4F0C">
            <w:pPr>
              <w:rPr>
                <w:lang w:eastAsia="ru-RU"/>
              </w:rPr>
            </w:pPr>
            <w:r>
              <w:rPr>
                <w:sz w:val="22"/>
                <w:szCs w:val="22"/>
                <w:lang w:eastAsia="ru-RU"/>
              </w:rPr>
              <w:t>1097</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val="en-US" w:eastAsia="ru-RU"/>
              </w:rPr>
            </w:pPr>
          </w:p>
          <w:p w:rsidR="00607179" w:rsidRPr="000B67CE" w:rsidRDefault="00607179" w:rsidP="008B4F0C">
            <w:pPr>
              <w:rPr>
                <w:lang w:eastAsia="ru-RU"/>
              </w:rPr>
            </w:pPr>
            <w:r>
              <w:rPr>
                <w:sz w:val="22"/>
                <w:szCs w:val="22"/>
                <w:lang w:eastAsia="ru-RU"/>
              </w:rPr>
              <w:t>1206</w:t>
            </w: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Default="00607179" w:rsidP="008B4F0C">
            <w:pPr>
              <w:jc w:val="center"/>
              <w:rPr>
                <w:lang w:eastAsia="ru-RU"/>
              </w:rPr>
            </w:pPr>
          </w:p>
          <w:p w:rsidR="00607179" w:rsidRPr="008169B1" w:rsidRDefault="00607179" w:rsidP="008B4F0C">
            <w:pPr>
              <w:jc w:val="center"/>
              <w:rPr>
                <w:lang w:eastAsia="ru-RU"/>
              </w:rPr>
            </w:pPr>
          </w:p>
          <w:p w:rsidR="00607179" w:rsidRPr="00BB450E" w:rsidRDefault="00607179" w:rsidP="008B4F0C">
            <w:pPr>
              <w:rPr>
                <w:lang w:eastAsia="ru-RU"/>
              </w:rPr>
            </w:pPr>
            <w:r>
              <w:rPr>
                <w:sz w:val="22"/>
                <w:szCs w:val="22"/>
                <w:lang w:eastAsia="ru-RU"/>
              </w:rPr>
              <w:t>1206</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lang w:eastAsia="ru-RU"/>
              </w:rPr>
            </w:pPr>
            <w:r w:rsidRPr="008169B1">
              <w:rPr>
                <w:sz w:val="22"/>
                <w:szCs w:val="22"/>
                <w:lang w:eastAsia="ru-RU"/>
              </w:rPr>
              <w:t>Закупка товаров, работ и услуг для государственных нужд</w:t>
            </w: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01</w:t>
            </w: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04</w:t>
            </w: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99 9 00 90019</w:t>
            </w:r>
          </w:p>
        </w:tc>
        <w:tc>
          <w:tcPr>
            <w:tcW w:w="993"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200</w:t>
            </w:r>
          </w:p>
        </w:tc>
        <w:tc>
          <w:tcPr>
            <w:tcW w:w="992" w:type="dxa"/>
            <w:tcBorders>
              <w:top w:val="single" w:sz="4" w:space="0" w:color="auto"/>
              <w:left w:val="single" w:sz="4" w:space="0" w:color="auto"/>
              <w:bottom w:val="single" w:sz="4" w:space="0" w:color="auto"/>
              <w:right w:val="single" w:sz="4" w:space="0" w:color="auto"/>
            </w:tcBorders>
            <w:vAlign w:val="bottom"/>
          </w:tcPr>
          <w:p w:rsidR="00607179" w:rsidRPr="008169B1" w:rsidRDefault="00607179" w:rsidP="008B4F0C">
            <w:pPr>
              <w:jc w:val="center"/>
              <w:rPr>
                <w:lang w:val="en-US" w:eastAsia="ru-RU"/>
              </w:rPr>
            </w:pPr>
          </w:p>
          <w:p w:rsidR="00607179" w:rsidRPr="008169B1" w:rsidRDefault="00607179" w:rsidP="008B4F0C">
            <w:pPr>
              <w:jc w:val="center"/>
              <w:rPr>
                <w:lang w:val="en-US" w:eastAsia="ru-RU"/>
              </w:rPr>
            </w:pPr>
          </w:p>
          <w:p w:rsidR="00607179" w:rsidRPr="008169B1" w:rsidRDefault="00607179" w:rsidP="008B4F0C">
            <w:pPr>
              <w:jc w:val="center"/>
              <w:rPr>
                <w:lang w:val="en-US" w:eastAsia="ru-RU"/>
              </w:rPr>
            </w:pPr>
          </w:p>
          <w:p w:rsidR="00607179" w:rsidRPr="0072238A" w:rsidRDefault="00607179" w:rsidP="008B4F0C">
            <w:pPr>
              <w:jc w:val="center"/>
              <w:rPr>
                <w:lang w:eastAsia="ru-RU"/>
              </w:rPr>
            </w:pPr>
            <w:r>
              <w:rPr>
                <w:sz w:val="22"/>
                <w:szCs w:val="22"/>
                <w:lang w:eastAsia="ru-RU"/>
              </w:rPr>
              <w:t>574,3</w:t>
            </w:r>
          </w:p>
        </w:tc>
        <w:tc>
          <w:tcPr>
            <w:tcW w:w="850" w:type="dxa"/>
            <w:tcBorders>
              <w:top w:val="single" w:sz="4" w:space="0" w:color="auto"/>
              <w:left w:val="single" w:sz="4" w:space="0" w:color="auto"/>
              <w:bottom w:val="single" w:sz="4" w:space="0" w:color="auto"/>
              <w:right w:val="single" w:sz="4" w:space="0" w:color="auto"/>
            </w:tcBorders>
          </w:tcPr>
          <w:p w:rsidR="00607179" w:rsidRDefault="00607179" w:rsidP="008B4F0C">
            <w:pPr>
              <w:rPr>
                <w:lang w:eastAsia="ru-RU"/>
              </w:rPr>
            </w:pPr>
          </w:p>
          <w:p w:rsidR="00607179" w:rsidRDefault="00607179" w:rsidP="008B4F0C">
            <w:pPr>
              <w:rPr>
                <w:lang w:eastAsia="ru-RU"/>
              </w:rPr>
            </w:pPr>
          </w:p>
          <w:p w:rsidR="00607179" w:rsidRDefault="00607179" w:rsidP="008B4F0C">
            <w:pPr>
              <w:rPr>
                <w:lang w:eastAsia="ru-RU"/>
              </w:rPr>
            </w:pPr>
          </w:p>
          <w:p w:rsidR="00607179" w:rsidRPr="000B67CE" w:rsidRDefault="00607179" w:rsidP="008B4F0C">
            <w:pPr>
              <w:rPr>
                <w:lang w:eastAsia="ru-RU"/>
              </w:rPr>
            </w:pPr>
            <w:r>
              <w:rPr>
                <w:lang w:eastAsia="ru-RU"/>
              </w:rPr>
              <w:t>329</w:t>
            </w: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r>
              <w:rPr>
                <w:sz w:val="22"/>
                <w:szCs w:val="22"/>
                <w:lang w:eastAsia="ru-RU"/>
              </w:rPr>
              <w:t>173</w:t>
            </w:r>
          </w:p>
        </w:tc>
      </w:tr>
      <w:tr w:rsidR="00607179" w:rsidRPr="008169B1" w:rsidTr="008B4F0C">
        <w:trPr>
          <w:cantSplit/>
          <w:trHeight w:val="865"/>
        </w:trPr>
        <w:tc>
          <w:tcPr>
            <w:tcW w:w="2660" w:type="dxa"/>
            <w:tcBorders>
              <w:top w:val="single" w:sz="4" w:space="0" w:color="auto"/>
              <w:left w:val="single" w:sz="4" w:space="0" w:color="auto"/>
              <w:bottom w:val="single" w:sz="4" w:space="0" w:color="auto"/>
              <w:right w:val="single" w:sz="4" w:space="0" w:color="auto"/>
            </w:tcBorders>
            <w:vAlign w:val="bottom"/>
          </w:tcPr>
          <w:p w:rsidR="00607179" w:rsidRPr="008169B1" w:rsidRDefault="00607179" w:rsidP="008B4F0C">
            <w:pPr>
              <w:jc w:val="both"/>
              <w:rPr>
                <w:lang w:eastAsia="ru-RU"/>
              </w:rPr>
            </w:pPr>
          </w:p>
          <w:p w:rsidR="00607179" w:rsidRPr="008169B1" w:rsidRDefault="00607179" w:rsidP="008B4F0C">
            <w:pPr>
              <w:jc w:val="both"/>
              <w:rPr>
                <w:lang w:eastAsia="ru-RU"/>
              </w:rPr>
            </w:pPr>
          </w:p>
          <w:p w:rsidR="00607179" w:rsidRPr="008169B1" w:rsidRDefault="00607179" w:rsidP="008B4F0C">
            <w:pPr>
              <w:jc w:val="both"/>
              <w:rPr>
                <w:lang w:eastAsia="ru-RU"/>
              </w:rPr>
            </w:pPr>
            <w:r w:rsidRPr="008169B1">
              <w:rPr>
                <w:sz w:val="22"/>
                <w:szCs w:val="22"/>
                <w:lang w:eastAsia="ru-RU"/>
              </w:rPr>
              <w:t xml:space="preserve">Иные бюджетные </w:t>
            </w:r>
          </w:p>
          <w:p w:rsidR="00607179" w:rsidRPr="008169B1" w:rsidRDefault="00607179" w:rsidP="008B4F0C">
            <w:pPr>
              <w:jc w:val="both"/>
              <w:rPr>
                <w:lang w:eastAsia="ru-RU"/>
              </w:rPr>
            </w:pPr>
            <w:r w:rsidRPr="008169B1">
              <w:rPr>
                <w:sz w:val="22"/>
                <w:szCs w:val="22"/>
                <w:lang w:eastAsia="ru-RU"/>
              </w:rPr>
              <w:t xml:space="preserve">ассигнования </w:t>
            </w: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01</w:t>
            </w: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04</w:t>
            </w: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99 9 00 90019</w:t>
            </w:r>
          </w:p>
        </w:tc>
        <w:tc>
          <w:tcPr>
            <w:tcW w:w="993"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800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Pr="00BB450E" w:rsidRDefault="00607179" w:rsidP="008B4F0C">
            <w:pPr>
              <w:jc w:val="center"/>
              <w:rPr>
                <w:lang w:eastAsia="ru-RU"/>
              </w:rPr>
            </w:pPr>
            <w:r>
              <w:rPr>
                <w:sz w:val="22"/>
                <w:szCs w:val="22"/>
                <w:lang w:eastAsia="ru-RU"/>
              </w:rPr>
              <w:t>122,8</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r w:rsidRPr="008169B1">
              <w:rPr>
                <w:sz w:val="22"/>
                <w:szCs w:val="22"/>
                <w:lang w:eastAsia="ru-RU"/>
              </w:rPr>
              <w:t>9</w:t>
            </w: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r w:rsidRPr="008169B1">
              <w:rPr>
                <w:sz w:val="22"/>
                <w:szCs w:val="22"/>
                <w:lang w:eastAsia="ru-RU"/>
              </w:rPr>
              <w:t>9</w:t>
            </w:r>
          </w:p>
        </w:tc>
      </w:tr>
      <w:tr w:rsidR="00607179" w:rsidRPr="008169B1" w:rsidTr="008B4F0C">
        <w:trPr>
          <w:trHeight w:val="289"/>
        </w:trPr>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lang w:eastAsia="ru-RU"/>
              </w:rPr>
            </w:pPr>
            <w:r w:rsidRPr="008169B1">
              <w:rPr>
                <w:sz w:val="22"/>
                <w:szCs w:val="22"/>
                <w:lang w:eastAsia="ru-RU"/>
              </w:rPr>
              <w:t xml:space="preserve">Расходы  на  выплаты  по  оплате  труда    должностного  лица  сельского поселения в  рамках  непрограммных  расходов       </w:t>
            </w: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01</w:t>
            </w: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04</w:t>
            </w: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99 9 00 00410</w:t>
            </w:r>
          </w:p>
        </w:tc>
        <w:tc>
          <w:tcPr>
            <w:tcW w:w="993"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Pr>
                <w:sz w:val="22"/>
                <w:szCs w:val="22"/>
                <w:lang w:eastAsia="ru-RU"/>
              </w:rPr>
              <w:t>946</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r>
              <w:rPr>
                <w:sz w:val="22"/>
                <w:szCs w:val="22"/>
                <w:lang w:eastAsia="ru-RU"/>
              </w:rPr>
              <w:t>915</w:t>
            </w: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r>
              <w:rPr>
                <w:sz w:val="22"/>
                <w:szCs w:val="22"/>
                <w:lang w:eastAsia="ru-RU"/>
              </w:rPr>
              <w:t>916</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vAlign w:val="bottom"/>
          </w:tcPr>
          <w:p w:rsidR="00607179" w:rsidRPr="008169B1" w:rsidRDefault="00607179" w:rsidP="008B4F0C">
            <w:pPr>
              <w:jc w:val="both"/>
              <w:rPr>
                <w:lang w:eastAsia="ru-RU"/>
              </w:rPr>
            </w:pPr>
          </w:p>
          <w:p w:rsidR="00607179" w:rsidRPr="008169B1" w:rsidRDefault="00607179" w:rsidP="008B4F0C">
            <w:pPr>
              <w:jc w:val="both"/>
              <w:rPr>
                <w:lang w:eastAsia="ru-RU"/>
              </w:rPr>
            </w:pPr>
            <w:r w:rsidRPr="008169B1">
              <w:rPr>
                <w:sz w:val="22"/>
                <w:szCs w:val="22"/>
                <w:lang w:eastAsia="ru-RU"/>
              </w:rPr>
              <w:t xml:space="preserve">Расходы на выплаты персоналу в целях обеспечения выполнения функций государственными органами, казёнными учреждениями, органами управления государственными внебюджетными фондами </w:t>
            </w:r>
          </w:p>
        </w:tc>
        <w:tc>
          <w:tcPr>
            <w:tcW w:w="1134" w:type="dxa"/>
            <w:tcBorders>
              <w:top w:val="single" w:sz="4" w:space="0" w:color="auto"/>
              <w:left w:val="single" w:sz="4" w:space="0" w:color="auto"/>
              <w:bottom w:val="single" w:sz="4" w:space="0" w:color="auto"/>
              <w:right w:val="single" w:sz="4" w:space="0" w:color="auto"/>
            </w:tcBorders>
            <w:vAlign w:val="bottom"/>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r w:rsidRPr="008169B1">
              <w:rPr>
                <w:sz w:val="22"/>
                <w:szCs w:val="22"/>
                <w:lang w:eastAsia="ru-RU"/>
              </w:rPr>
              <w:t>01</w:t>
            </w:r>
          </w:p>
        </w:tc>
        <w:tc>
          <w:tcPr>
            <w:tcW w:w="922" w:type="dxa"/>
            <w:tcBorders>
              <w:top w:val="single" w:sz="4" w:space="0" w:color="auto"/>
              <w:left w:val="single" w:sz="4" w:space="0" w:color="auto"/>
              <w:bottom w:val="single" w:sz="4" w:space="0" w:color="auto"/>
              <w:right w:val="single" w:sz="4" w:space="0" w:color="auto"/>
            </w:tcBorders>
            <w:vAlign w:val="bottom"/>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r w:rsidRPr="008169B1">
              <w:rPr>
                <w:sz w:val="22"/>
                <w:szCs w:val="22"/>
                <w:lang w:eastAsia="ru-RU"/>
              </w:rPr>
              <w:t>04</w:t>
            </w:r>
          </w:p>
        </w:tc>
        <w:tc>
          <w:tcPr>
            <w:tcW w:w="1629"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eastAsia="ru-RU"/>
              </w:rPr>
            </w:pPr>
            <w:r w:rsidRPr="008169B1">
              <w:rPr>
                <w:sz w:val="22"/>
                <w:szCs w:val="22"/>
                <w:lang w:eastAsia="ru-RU"/>
              </w:rPr>
              <w:t>99 9 00 00410</w:t>
            </w:r>
          </w:p>
        </w:tc>
        <w:tc>
          <w:tcPr>
            <w:tcW w:w="993" w:type="dxa"/>
            <w:tcBorders>
              <w:top w:val="single" w:sz="4" w:space="0" w:color="auto"/>
              <w:left w:val="single" w:sz="4" w:space="0" w:color="auto"/>
              <w:bottom w:val="single" w:sz="4" w:space="0" w:color="auto"/>
              <w:right w:val="single" w:sz="4" w:space="0" w:color="auto"/>
            </w:tcBorders>
            <w:vAlign w:val="bottom"/>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r w:rsidRPr="008169B1">
              <w:rPr>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vAlign w:val="bottom"/>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r>
              <w:rPr>
                <w:sz w:val="22"/>
                <w:szCs w:val="22"/>
                <w:lang w:eastAsia="ru-RU"/>
              </w:rPr>
              <w:t>946</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val="en-US" w:eastAsia="ru-RU"/>
              </w:rPr>
            </w:pPr>
          </w:p>
          <w:p w:rsidR="00607179" w:rsidRPr="008169B1" w:rsidRDefault="00607179" w:rsidP="008B4F0C">
            <w:pPr>
              <w:rPr>
                <w:lang w:eastAsia="ru-RU"/>
              </w:rPr>
            </w:pPr>
            <w:r>
              <w:rPr>
                <w:sz w:val="22"/>
                <w:szCs w:val="22"/>
                <w:lang w:eastAsia="ru-RU"/>
              </w:rPr>
              <w:t>905</w:t>
            </w: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val="en-US" w:eastAsia="ru-RU"/>
              </w:rPr>
            </w:pPr>
          </w:p>
          <w:p w:rsidR="00607179" w:rsidRPr="008169B1" w:rsidRDefault="00607179" w:rsidP="008B4F0C">
            <w:pPr>
              <w:rPr>
                <w:lang w:eastAsia="ru-RU"/>
              </w:rPr>
            </w:pPr>
            <w:r>
              <w:rPr>
                <w:sz w:val="22"/>
                <w:szCs w:val="22"/>
                <w:lang w:eastAsia="ru-RU"/>
              </w:rPr>
              <w:t>905</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vAlign w:val="bottom"/>
          </w:tcPr>
          <w:p w:rsidR="00607179" w:rsidRPr="008169B1" w:rsidRDefault="00607179" w:rsidP="008B4F0C">
            <w:pPr>
              <w:jc w:val="both"/>
              <w:rPr>
                <w:bCs/>
                <w:lang w:eastAsia="ru-RU"/>
              </w:rPr>
            </w:pPr>
            <w:r w:rsidRPr="008169B1">
              <w:rPr>
                <w:bCs/>
                <w:sz w:val="22"/>
                <w:szCs w:val="22"/>
                <w:lang w:eastAsia="ru-RU"/>
              </w:rPr>
              <w:t xml:space="preserve">Резервные фонды </w:t>
            </w:r>
          </w:p>
          <w:p w:rsidR="00607179" w:rsidRPr="008169B1" w:rsidRDefault="00607179" w:rsidP="008B4F0C">
            <w:pPr>
              <w:jc w:val="both"/>
              <w:rPr>
                <w:b/>
                <w:bCs/>
                <w:lang w:eastAsia="ru-RU"/>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r w:rsidRPr="008169B1">
              <w:rPr>
                <w:bCs/>
                <w:sz w:val="22"/>
                <w:szCs w:val="22"/>
                <w:lang w:eastAsia="ru-RU"/>
              </w:rPr>
              <w:t>01</w:t>
            </w: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r w:rsidRPr="008169B1">
              <w:rPr>
                <w:bCs/>
                <w:sz w:val="22"/>
                <w:szCs w:val="22"/>
                <w:lang w:eastAsia="ru-RU"/>
              </w:rPr>
              <w:t>11</w:t>
            </w: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r w:rsidRPr="008169B1">
              <w:rPr>
                <w:bCs/>
                <w:sz w:val="22"/>
                <w:szCs w:val="22"/>
                <w:lang w:eastAsia="ru-RU"/>
              </w:rPr>
              <w:t> </w:t>
            </w:r>
          </w:p>
        </w:tc>
        <w:tc>
          <w:tcPr>
            <w:tcW w:w="993"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r w:rsidRPr="008169B1">
              <w:rPr>
                <w:bCs/>
                <w:sz w:val="22"/>
                <w:szCs w:val="22"/>
                <w:lang w:eastAsia="ru-RU"/>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Pr>
                <w:sz w:val="22"/>
                <w:szCs w:val="22"/>
                <w:lang w:eastAsia="ru-RU"/>
              </w:rPr>
              <w:t>11</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r w:rsidRPr="008169B1">
              <w:rPr>
                <w:sz w:val="22"/>
                <w:szCs w:val="22"/>
                <w:lang w:eastAsia="ru-RU"/>
              </w:rPr>
              <w:t>11</w:t>
            </w: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r w:rsidRPr="008169B1">
              <w:rPr>
                <w:sz w:val="22"/>
                <w:szCs w:val="22"/>
                <w:lang w:eastAsia="ru-RU"/>
              </w:rPr>
              <w:t>11</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lang w:eastAsia="ru-RU"/>
              </w:rPr>
            </w:pPr>
            <w:r w:rsidRPr="008169B1">
              <w:rPr>
                <w:sz w:val="22"/>
                <w:szCs w:val="22"/>
                <w:lang w:eastAsia="ru-RU"/>
              </w:rPr>
              <w:t xml:space="preserve">Резервный фонд в рамках  непрограммных  расходов     </w:t>
            </w: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01</w:t>
            </w: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11</w:t>
            </w: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99 9 00 20550</w:t>
            </w:r>
          </w:p>
        </w:tc>
        <w:tc>
          <w:tcPr>
            <w:tcW w:w="993"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Pr>
                <w:sz w:val="22"/>
                <w:szCs w:val="22"/>
                <w:lang w:eastAsia="ru-RU"/>
              </w:rPr>
              <w:t>11</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r w:rsidRPr="008169B1">
              <w:rPr>
                <w:sz w:val="22"/>
                <w:szCs w:val="22"/>
                <w:lang w:eastAsia="ru-RU"/>
              </w:rPr>
              <w:t>11</w:t>
            </w: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r w:rsidRPr="008169B1">
              <w:rPr>
                <w:sz w:val="22"/>
                <w:szCs w:val="22"/>
                <w:lang w:eastAsia="ru-RU"/>
              </w:rPr>
              <w:t>11</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lang w:eastAsia="ru-RU"/>
              </w:rPr>
            </w:pPr>
            <w:r w:rsidRPr="008169B1">
              <w:rPr>
                <w:sz w:val="22"/>
                <w:szCs w:val="22"/>
                <w:lang w:eastAsia="ru-RU"/>
              </w:rPr>
              <w:t xml:space="preserve">Иные бюджетные ассигнования </w:t>
            </w: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01</w:t>
            </w: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11</w:t>
            </w:r>
          </w:p>
        </w:tc>
        <w:tc>
          <w:tcPr>
            <w:tcW w:w="1629"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r w:rsidRPr="008169B1">
              <w:rPr>
                <w:sz w:val="22"/>
                <w:szCs w:val="22"/>
                <w:lang w:eastAsia="ru-RU"/>
              </w:rPr>
              <w:t>99 9 00 20550</w:t>
            </w:r>
          </w:p>
        </w:tc>
        <w:tc>
          <w:tcPr>
            <w:tcW w:w="993"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800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Pr>
                <w:sz w:val="22"/>
                <w:szCs w:val="22"/>
                <w:lang w:eastAsia="ru-RU"/>
              </w:rPr>
              <w:t>11</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val="en-US" w:eastAsia="ru-RU"/>
              </w:rPr>
            </w:pPr>
          </w:p>
          <w:p w:rsidR="00607179" w:rsidRPr="008169B1" w:rsidRDefault="00607179" w:rsidP="008B4F0C">
            <w:pPr>
              <w:jc w:val="center"/>
              <w:rPr>
                <w:lang w:eastAsia="ru-RU"/>
              </w:rPr>
            </w:pPr>
            <w:r w:rsidRPr="008169B1">
              <w:rPr>
                <w:sz w:val="22"/>
                <w:szCs w:val="22"/>
                <w:lang w:eastAsia="ru-RU"/>
              </w:rPr>
              <w:t>11</w:t>
            </w: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val="en-US" w:eastAsia="ru-RU"/>
              </w:rPr>
            </w:pPr>
          </w:p>
          <w:p w:rsidR="00607179" w:rsidRPr="008169B1" w:rsidRDefault="00607179" w:rsidP="008B4F0C">
            <w:pPr>
              <w:jc w:val="center"/>
              <w:rPr>
                <w:lang w:eastAsia="ru-RU"/>
              </w:rPr>
            </w:pPr>
            <w:r w:rsidRPr="008169B1">
              <w:rPr>
                <w:sz w:val="22"/>
                <w:szCs w:val="22"/>
                <w:lang w:eastAsia="ru-RU"/>
              </w:rPr>
              <w:t>11</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b/>
                <w:bCs/>
                <w:lang w:eastAsia="ru-RU"/>
              </w:rPr>
            </w:pPr>
            <w:r w:rsidRPr="008169B1">
              <w:rPr>
                <w:b/>
                <w:bCs/>
                <w:sz w:val="22"/>
                <w:szCs w:val="22"/>
                <w:lang w:eastAsia="ru-RU"/>
              </w:rPr>
              <w:t>НАЦИОНАЛЬНАЯ ОБОРОНА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
                <w:bCs/>
                <w:lang w:eastAsia="ru-RU"/>
              </w:rPr>
            </w:pPr>
            <w:r w:rsidRPr="008169B1">
              <w:rPr>
                <w:b/>
                <w:bCs/>
                <w:sz w:val="22"/>
                <w:szCs w:val="22"/>
                <w:lang w:eastAsia="ru-RU"/>
              </w:rPr>
              <w:t>02</w:t>
            </w: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 </w:t>
            </w: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 </w:t>
            </w:r>
          </w:p>
        </w:tc>
        <w:tc>
          <w:tcPr>
            <w:tcW w:w="993"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
                <w:lang w:eastAsia="ru-RU"/>
              </w:rPr>
            </w:pPr>
            <w:r>
              <w:rPr>
                <w:b/>
                <w:sz w:val="22"/>
                <w:szCs w:val="22"/>
                <w:lang w:eastAsia="ru-RU"/>
              </w:rPr>
              <w:t>100,1</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
                <w:lang w:eastAsia="ru-RU"/>
              </w:rPr>
            </w:pPr>
          </w:p>
          <w:p w:rsidR="00607179" w:rsidRPr="008169B1" w:rsidRDefault="00607179" w:rsidP="008B4F0C">
            <w:pPr>
              <w:jc w:val="center"/>
              <w:rPr>
                <w:b/>
                <w:lang w:eastAsia="ru-RU"/>
              </w:rPr>
            </w:pPr>
            <w:r w:rsidRPr="008169B1">
              <w:rPr>
                <w:b/>
                <w:sz w:val="22"/>
                <w:szCs w:val="22"/>
                <w:lang w:eastAsia="ru-RU"/>
              </w:rPr>
              <w:t>83,1</w:t>
            </w: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
                <w:lang w:eastAsia="ru-RU"/>
              </w:rPr>
            </w:pPr>
          </w:p>
          <w:p w:rsidR="00607179" w:rsidRPr="008169B1" w:rsidRDefault="00607179" w:rsidP="008B4F0C">
            <w:pPr>
              <w:jc w:val="center"/>
              <w:rPr>
                <w:b/>
                <w:lang w:eastAsia="ru-RU"/>
              </w:rPr>
            </w:pPr>
            <w:r w:rsidRPr="008169B1">
              <w:rPr>
                <w:b/>
                <w:sz w:val="22"/>
                <w:szCs w:val="22"/>
                <w:lang w:eastAsia="ru-RU"/>
              </w:rPr>
              <w:t>86,6</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bCs/>
                <w:lang w:eastAsia="ru-RU"/>
              </w:rPr>
            </w:pPr>
            <w:r w:rsidRPr="008169B1">
              <w:rPr>
                <w:bCs/>
                <w:sz w:val="22"/>
                <w:szCs w:val="22"/>
                <w:lang w:eastAsia="ru-RU"/>
              </w:rPr>
              <w:t>Мобилизационная и вневойсковая подготовка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r w:rsidRPr="008169B1">
              <w:rPr>
                <w:bCs/>
                <w:sz w:val="22"/>
                <w:szCs w:val="22"/>
                <w:lang w:eastAsia="ru-RU"/>
              </w:rPr>
              <w:t>02</w:t>
            </w: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r w:rsidRPr="008169B1">
              <w:rPr>
                <w:bCs/>
                <w:sz w:val="22"/>
                <w:szCs w:val="22"/>
                <w:lang w:eastAsia="ru-RU"/>
              </w:rPr>
              <w:t>03</w:t>
            </w: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r w:rsidRPr="008169B1">
              <w:rPr>
                <w:bCs/>
                <w:sz w:val="22"/>
                <w:szCs w:val="22"/>
                <w:lang w:eastAsia="ru-RU"/>
              </w:rPr>
              <w:t> </w:t>
            </w:r>
          </w:p>
        </w:tc>
        <w:tc>
          <w:tcPr>
            <w:tcW w:w="993"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r w:rsidRPr="008169B1">
              <w:rPr>
                <w:bCs/>
                <w:sz w:val="22"/>
                <w:szCs w:val="22"/>
                <w:lang w:eastAsia="ru-RU"/>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Pr>
                <w:sz w:val="22"/>
                <w:szCs w:val="22"/>
                <w:lang w:eastAsia="ru-RU"/>
              </w:rPr>
              <w:t>100,1</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r w:rsidRPr="008169B1">
              <w:rPr>
                <w:sz w:val="22"/>
                <w:szCs w:val="22"/>
                <w:lang w:eastAsia="ru-RU"/>
              </w:rPr>
              <w:t>83,1</w:t>
            </w: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r w:rsidRPr="008169B1">
              <w:rPr>
                <w:sz w:val="22"/>
                <w:szCs w:val="22"/>
                <w:lang w:eastAsia="ru-RU"/>
              </w:rPr>
              <w:t>86,6</w:t>
            </w:r>
          </w:p>
        </w:tc>
      </w:tr>
      <w:tr w:rsidR="00607179" w:rsidRPr="008169B1" w:rsidTr="008B4F0C">
        <w:trPr>
          <w:trHeight w:val="2940"/>
        </w:trPr>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lang w:eastAsia="ru-RU"/>
              </w:rPr>
            </w:pPr>
            <w:r w:rsidRPr="008169B1">
              <w:rPr>
                <w:sz w:val="22"/>
                <w:szCs w:val="22"/>
                <w:lang w:eastAsia="ru-RU"/>
              </w:rPr>
              <w:t xml:space="preserve">Расходы на выплаты персоналу в целях обеспечения выполнения функций государственными органами, казёнными учреждениями, органами управления государственными внебюджетными фондами </w:t>
            </w: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02</w:t>
            </w: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03</w:t>
            </w: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99 9 00 51180</w:t>
            </w:r>
          </w:p>
        </w:tc>
        <w:tc>
          <w:tcPr>
            <w:tcW w:w="993"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Pr>
                <w:sz w:val="22"/>
                <w:szCs w:val="22"/>
                <w:lang w:eastAsia="ru-RU"/>
              </w:rPr>
              <w:t>100</w:t>
            </w:r>
            <w:r w:rsidRPr="008169B1">
              <w:rPr>
                <w:sz w:val="22"/>
                <w:szCs w:val="22"/>
                <w:lang w:eastAsia="ru-RU"/>
              </w:rPr>
              <w:t> </w:t>
            </w:r>
          </w:p>
        </w:tc>
        <w:tc>
          <w:tcPr>
            <w:tcW w:w="992" w:type="dxa"/>
            <w:tcBorders>
              <w:top w:val="single" w:sz="4" w:space="0" w:color="auto"/>
              <w:left w:val="single" w:sz="4" w:space="0" w:color="auto"/>
              <w:bottom w:val="single" w:sz="4" w:space="0" w:color="auto"/>
              <w:right w:val="single" w:sz="4" w:space="0" w:color="auto"/>
            </w:tcBorders>
            <w:vAlign w:val="bottom"/>
          </w:tcPr>
          <w:p w:rsidR="00607179" w:rsidRPr="008169B1" w:rsidRDefault="00607179" w:rsidP="008B4F0C">
            <w:pPr>
              <w:jc w:val="center"/>
              <w:rPr>
                <w:lang w:val="en-US" w:eastAsia="ru-RU"/>
              </w:rPr>
            </w:pPr>
          </w:p>
          <w:p w:rsidR="00607179" w:rsidRPr="008169B1" w:rsidRDefault="00607179" w:rsidP="008B4F0C">
            <w:pPr>
              <w:jc w:val="center"/>
              <w:rPr>
                <w:lang w:val="en-US" w:eastAsia="ru-RU"/>
              </w:rPr>
            </w:pPr>
          </w:p>
          <w:p w:rsidR="00607179" w:rsidRPr="008169B1" w:rsidRDefault="00607179" w:rsidP="008B4F0C">
            <w:pPr>
              <w:jc w:val="center"/>
              <w:rPr>
                <w:lang w:val="en-US" w:eastAsia="ru-RU"/>
              </w:rPr>
            </w:pPr>
          </w:p>
          <w:p w:rsidR="00607179" w:rsidRPr="008169B1" w:rsidRDefault="00607179" w:rsidP="008B4F0C">
            <w:pPr>
              <w:jc w:val="center"/>
              <w:rPr>
                <w:lang w:val="en-US" w:eastAsia="ru-RU"/>
              </w:rPr>
            </w:pPr>
          </w:p>
          <w:p w:rsidR="00607179" w:rsidRPr="008169B1" w:rsidRDefault="00607179" w:rsidP="008B4F0C">
            <w:pPr>
              <w:jc w:val="center"/>
              <w:rPr>
                <w:lang w:val="en-US" w:eastAsia="ru-RU"/>
              </w:rPr>
            </w:pPr>
          </w:p>
          <w:p w:rsidR="00607179" w:rsidRPr="008169B1" w:rsidRDefault="00607179" w:rsidP="008B4F0C">
            <w:pPr>
              <w:jc w:val="center"/>
              <w:rPr>
                <w:lang w:val="en-US" w:eastAsia="ru-RU"/>
              </w:rPr>
            </w:pPr>
          </w:p>
          <w:p w:rsidR="00607179" w:rsidRPr="008169B1" w:rsidRDefault="00607179" w:rsidP="008B4F0C">
            <w:pPr>
              <w:jc w:val="center"/>
              <w:rPr>
                <w:lang w:eastAsia="ru-RU"/>
              </w:rPr>
            </w:pPr>
            <w:r>
              <w:rPr>
                <w:sz w:val="22"/>
                <w:szCs w:val="22"/>
                <w:lang w:eastAsia="ru-RU"/>
              </w:rPr>
              <w:t>89,6</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val="en-US" w:eastAsia="ru-RU"/>
              </w:rPr>
            </w:pPr>
          </w:p>
          <w:p w:rsidR="00607179" w:rsidRPr="008169B1" w:rsidRDefault="00607179" w:rsidP="008B4F0C">
            <w:pPr>
              <w:jc w:val="center"/>
              <w:rPr>
                <w:lang w:val="en-US" w:eastAsia="ru-RU"/>
              </w:rPr>
            </w:pPr>
          </w:p>
          <w:p w:rsidR="00607179" w:rsidRPr="00890A72" w:rsidRDefault="00607179" w:rsidP="008B4F0C">
            <w:pPr>
              <w:jc w:val="center"/>
              <w:rPr>
                <w:lang w:eastAsia="ru-RU"/>
              </w:rPr>
            </w:pPr>
          </w:p>
          <w:p w:rsidR="00607179" w:rsidRPr="008169B1" w:rsidRDefault="00607179" w:rsidP="008B4F0C">
            <w:pPr>
              <w:jc w:val="center"/>
              <w:rPr>
                <w:lang w:val="en-US" w:eastAsia="ru-RU"/>
              </w:rPr>
            </w:pPr>
          </w:p>
          <w:p w:rsidR="00607179" w:rsidRPr="008169B1" w:rsidRDefault="00607179" w:rsidP="008B4F0C">
            <w:pPr>
              <w:jc w:val="center"/>
              <w:rPr>
                <w:lang w:eastAsia="ru-RU"/>
              </w:rPr>
            </w:pPr>
          </w:p>
          <w:p w:rsidR="00607179" w:rsidRPr="008169B1" w:rsidRDefault="00607179" w:rsidP="008B4F0C">
            <w:pPr>
              <w:rPr>
                <w:lang w:eastAsia="ru-RU"/>
              </w:rPr>
            </w:pPr>
            <w:r>
              <w:rPr>
                <w:lang w:eastAsia="ru-RU"/>
              </w:rPr>
              <w:t>83,1</w:t>
            </w: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val="en-US" w:eastAsia="ru-RU"/>
              </w:rPr>
            </w:pPr>
          </w:p>
          <w:p w:rsidR="00607179" w:rsidRPr="008169B1" w:rsidRDefault="00607179" w:rsidP="008B4F0C">
            <w:pPr>
              <w:jc w:val="center"/>
              <w:rPr>
                <w:lang w:val="en-US" w:eastAsia="ru-RU"/>
              </w:rPr>
            </w:pPr>
          </w:p>
          <w:p w:rsidR="00607179" w:rsidRPr="00890A72" w:rsidRDefault="00607179" w:rsidP="008B4F0C">
            <w:pPr>
              <w:jc w:val="center"/>
              <w:rPr>
                <w:lang w:eastAsia="ru-RU"/>
              </w:rPr>
            </w:pPr>
          </w:p>
          <w:p w:rsidR="00607179" w:rsidRPr="008169B1" w:rsidRDefault="00607179" w:rsidP="008B4F0C">
            <w:pPr>
              <w:jc w:val="center"/>
              <w:rPr>
                <w:lang w:val="en-US"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r>
              <w:rPr>
                <w:lang w:eastAsia="ru-RU"/>
              </w:rPr>
              <w:t>86,6</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lang w:eastAsia="ru-RU"/>
              </w:rPr>
            </w:pPr>
            <w:r w:rsidRPr="008169B1">
              <w:rPr>
                <w:sz w:val="22"/>
                <w:szCs w:val="22"/>
                <w:lang w:eastAsia="ru-RU"/>
              </w:rPr>
              <w:t>Закупка товаров, работ и услуг для государственных нужд</w:t>
            </w: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02</w:t>
            </w: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03</w:t>
            </w: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99 9 00 51180</w:t>
            </w:r>
          </w:p>
        </w:tc>
        <w:tc>
          <w:tcPr>
            <w:tcW w:w="993"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Pr>
                <w:sz w:val="22"/>
                <w:szCs w:val="22"/>
                <w:lang w:eastAsia="ru-RU"/>
              </w:rPr>
              <w:t>20</w:t>
            </w:r>
            <w:r w:rsidRPr="008169B1">
              <w:rPr>
                <w:sz w:val="22"/>
                <w:szCs w:val="22"/>
                <w:lang w:eastAsia="ru-RU"/>
              </w:rPr>
              <w:t>0</w:t>
            </w: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Pr>
                <w:sz w:val="22"/>
                <w:szCs w:val="22"/>
                <w:lang w:eastAsia="ru-RU"/>
              </w:rPr>
              <w:t>10,5</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lang w:eastAsia="ru-RU"/>
              </w:rPr>
            </w:pPr>
            <w:r>
              <w:rPr>
                <w:lang w:eastAsia="ru-RU"/>
              </w:rPr>
              <w:t>94</w:t>
            </w: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eastAsia="ru-RU"/>
              </w:rPr>
            </w:pPr>
            <w:r>
              <w:rPr>
                <w:sz w:val="22"/>
                <w:szCs w:val="22"/>
                <w:lang w:eastAsia="ru-RU"/>
              </w:rPr>
              <w:t>100</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lang w:eastAsia="ru-RU"/>
              </w:rPr>
            </w:pPr>
            <w:r w:rsidRPr="008169B1">
              <w:rPr>
                <w:sz w:val="22"/>
                <w:szCs w:val="22"/>
                <w:lang w:eastAsia="ru-RU"/>
              </w:rPr>
              <w:lastRenderedPageBreak/>
              <w:t>Закупка товаров, работ и услуг для государственных нужд</w:t>
            </w: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02</w:t>
            </w: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03</w:t>
            </w:r>
          </w:p>
        </w:tc>
        <w:tc>
          <w:tcPr>
            <w:tcW w:w="1629"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r w:rsidRPr="008169B1">
              <w:rPr>
                <w:sz w:val="22"/>
                <w:szCs w:val="22"/>
                <w:lang w:eastAsia="ru-RU"/>
              </w:rPr>
              <w:t>99 9 00 51180</w:t>
            </w:r>
          </w:p>
        </w:tc>
        <w:tc>
          <w:tcPr>
            <w:tcW w:w="993"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200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Pr>
                <w:sz w:val="22"/>
                <w:szCs w:val="22"/>
                <w:lang w:eastAsia="ru-RU"/>
              </w:rPr>
              <w:t>10,5</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val="en-US" w:eastAsia="ru-RU"/>
              </w:rPr>
            </w:pPr>
          </w:p>
          <w:p w:rsidR="00607179" w:rsidRPr="008169B1" w:rsidRDefault="00607179" w:rsidP="008B4F0C">
            <w:pPr>
              <w:jc w:val="center"/>
              <w:rPr>
                <w:lang w:eastAsia="ru-RU"/>
              </w:rPr>
            </w:pPr>
            <w:r w:rsidRPr="008169B1">
              <w:rPr>
                <w:sz w:val="22"/>
                <w:szCs w:val="22"/>
                <w:lang w:eastAsia="ru-RU"/>
              </w:rPr>
              <w:t>3,4</w:t>
            </w: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val="en-US" w:eastAsia="ru-RU"/>
              </w:rPr>
            </w:pPr>
          </w:p>
          <w:p w:rsidR="00607179" w:rsidRPr="008169B1" w:rsidRDefault="00607179" w:rsidP="008B4F0C">
            <w:pPr>
              <w:jc w:val="center"/>
              <w:rPr>
                <w:lang w:eastAsia="ru-RU"/>
              </w:rPr>
            </w:pPr>
            <w:r w:rsidRPr="008169B1">
              <w:rPr>
                <w:sz w:val="22"/>
                <w:szCs w:val="22"/>
                <w:lang w:eastAsia="ru-RU"/>
              </w:rPr>
              <w:t>3,5</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both"/>
              <w:rPr>
                <w:b/>
                <w:lang w:eastAsia="ru-RU"/>
              </w:rPr>
            </w:pPr>
            <w:r>
              <w:rPr>
                <w:b/>
                <w:sz w:val="22"/>
                <w:szCs w:val="22"/>
                <w:lang w:eastAsia="ru-RU"/>
              </w:rPr>
              <w:t>НАЦИОНАЛЬНАЯ БЕЗОПАСНОСТЬ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lang w:eastAsia="ru-RU"/>
              </w:rPr>
            </w:pPr>
            <w:r>
              <w:rPr>
                <w:lang w:eastAsia="ru-RU"/>
              </w:rPr>
              <w:t>03</w:t>
            </w:r>
          </w:p>
        </w:tc>
        <w:tc>
          <w:tcPr>
            <w:tcW w:w="922"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lang w:eastAsia="ru-RU"/>
              </w:rPr>
            </w:pPr>
          </w:p>
        </w:tc>
        <w:tc>
          <w:tcPr>
            <w:tcW w:w="1629"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lang w:eastAsia="ru-RU"/>
              </w:rPr>
            </w:pPr>
          </w:p>
        </w:tc>
        <w:tc>
          <w:tcPr>
            <w:tcW w:w="99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Default="00607179" w:rsidP="008B4F0C">
            <w:pPr>
              <w:jc w:val="center"/>
              <w:rPr>
                <w:b/>
                <w:lang w:eastAsia="ru-RU"/>
              </w:rPr>
            </w:pPr>
            <w:r>
              <w:rPr>
                <w:b/>
                <w:sz w:val="22"/>
                <w:szCs w:val="22"/>
                <w:lang w:eastAsia="ru-RU"/>
              </w:rPr>
              <w:t>6</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
                <w:lang w:eastAsia="ru-RU"/>
              </w:rPr>
            </w:pPr>
            <w:r>
              <w:rPr>
                <w:b/>
                <w:lang w:eastAsia="ru-RU"/>
              </w:rPr>
              <w:t>6</w:t>
            </w: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
                <w:lang w:eastAsia="ru-RU"/>
              </w:rPr>
            </w:pPr>
            <w:r>
              <w:rPr>
                <w:b/>
                <w:lang w:eastAsia="ru-RU"/>
              </w:rPr>
              <w:t>6</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both"/>
              <w:rPr>
                <w:b/>
                <w:lang w:eastAsia="ru-RU"/>
              </w:rPr>
            </w:pPr>
            <w:r>
              <w:rPr>
                <w:b/>
                <w:sz w:val="22"/>
                <w:szCs w:val="22"/>
                <w:lang w:eastAsia="ru-RU"/>
              </w:rPr>
              <w:t>Дрегие вопросы в области национальной безопасности и правоохранительной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607179" w:rsidRDefault="00607179" w:rsidP="008B4F0C">
            <w:pPr>
              <w:rPr>
                <w:lang w:eastAsia="ru-RU"/>
              </w:rPr>
            </w:pPr>
            <w:r>
              <w:rPr>
                <w:lang w:eastAsia="ru-RU"/>
              </w:rPr>
              <w:t>03</w:t>
            </w:r>
          </w:p>
        </w:tc>
        <w:tc>
          <w:tcPr>
            <w:tcW w:w="922"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lang w:eastAsia="ru-RU"/>
              </w:rPr>
            </w:pPr>
            <w:r>
              <w:rPr>
                <w:lang w:eastAsia="ru-RU"/>
              </w:rPr>
              <w:t>14</w:t>
            </w:r>
          </w:p>
        </w:tc>
        <w:tc>
          <w:tcPr>
            <w:tcW w:w="1629"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lang w:eastAsia="ru-RU"/>
              </w:rPr>
            </w:pPr>
          </w:p>
        </w:tc>
        <w:tc>
          <w:tcPr>
            <w:tcW w:w="99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Default="00607179" w:rsidP="008B4F0C">
            <w:pPr>
              <w:jc w:val="center"/>
              <w:rPr>
                <w:b/>
                <w:lang w:eastAsia="ru-RU"/>
              </w:rPr>
            </w:pPr>
            <w:r>
              <w:rPr>
                <w:b/>
                <w:sz w:val="22"/>
                <w:szCs w:val="22"/>
                <w:lang w:eastAsia="ru-RU"/>
              </w:rPr>
              <w:t>6</w:t>
            </w:r>
          </w:p>
        </w:tc>
        <w:tc>
          <w:tcPr>
            <w:tcW w:w="850" w:type="dxa"/>
            <w:tcBorders>
              <w:top w:val="single" w:sz="4" w:space="0" w:color="auto"/>
              <w:left w:val="single" w:sz="4" w:space="0" w:color="auto"/>
              <w:bottom w:val="single" w:sz="4" w:space="0" w:color="auto"/>
              <w:right w:val="single" w:sz="4" w:space="0" w:color="auto"/>
            </w:tcBorders>
          </w:tcPr>
          <w:p w:rsidR="00607179" w:rsidRDefault="00607179" w:rsidP="008B4F0C">
            <w:pPr>
              <w:jc w:val="center"/>
              <w:rPr>
                <w:b/>
                <w:lang w:eastAsia="ru-RU"/>
              </w:rPr>
            </w:pPr>
            <w:r>
              <w:rPr>
                <w:b/>
                <w:lang w:eastAsia="ru-RU"/>
              </w:rPr>
              <w:t>6</w:t>
            </w:r>
          </w:p>
        </w:tc>
        <w:tc>
          <w:tcPr>
            <w:tcW w:w="855" w:type="dxa"/>
            <w:tcBorders>
              <w:top w:val="single" w:sz="4" w:space="0" w:color="auto"/>
              <w:left w:val="single" w:sz="4" w:space="0" w:color="auto"/>
              <w:bottom w:val="single" w:sz="4" w:space="0" w:color="auto"/>
              <w:right w:val="single" w:sz="4" w:space="0" w:color="auto"/>
            </w:tcBorders>
          </w:tcPr>
          <w:p w:rsidR="00607179" w:rsidRDefault="00607179" w:rsidP="008B4F0C">
            <w:pPr>
              <w:jc w:val="center"/>
              <w:rPr>
                <w:b/>
                <w:lang w:eastAsia="ru-RU"/>
              </w:rPr>
            </w:pPr>
            <w:r>
              <w:rPr>
                <w:b/>
                <w:lang w:eastAsia="ru-RU"/>
              </w:rPr>
              <w:t>6</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both"/>
              <w:rPr>
                <w:b/>
                <w:lang w:eastAsia="ru-RU"/>
              </w:rPr>
            </w:pPr>
            <w:r>
              <w:rPr>
                <w:b/>
                <w:sz w:val="22"/>
                <w:szCs w:val="22"/>
                <w:lang w:eastAsia="ru-RU"/>
              </w:rPr>
              <w:t>Подпрограмма «Обеспечение безопасности жизнедеятельности населения на территории Марьевского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607179" w:rsidRDefault="00607179" w:rsidP="008B4F0C">
            <w:pPr>
              <w:rPr>
                <w:lang w:eastAsia="ru-RU"/>
              </w:rPr>
            </w:pPr>
            <w:r>
              <w:rPr>
                <w:lang w:eastAsia="ru-RU"/>
              </w:rPr>
              <w:t>03</w:t>
            </w:r>
          </w:p>
        </w:tc>
        <w:tc>
          <w:tcPr>
            <w:tcW w:w="922" w:type="dxa"/>
            <w:tcBorders>
              <w:top w:val="single" w:sz="4" w:space="0" w:color="auto"/>
              <w:left w:val="single" w:sz="4" w:space="0" w:color="auto"/>
              <w:bottom w:val="single" w:sz="4" w:space="0" w:color="auto"/>
              <w:right w:val="single" w:sz="4" w:space="0" w:color="auto"/>
            </w:tcBorders>
          </w:tcPr>
          <w:p w:rsidR="00607179" w:rsidRDefault="00607179" w:rsidP="008B4F0C">
            <w:pPr>
              <w:rPr>
                <w:lang w:eastAsia="ru-RU"/>
              </w:rPr>
            </w:pPr>
            <w:r>
              <w:rPr>
                <w:lang w:eastAsia="ru-RU"/>
              </w:rPr>
              <w:t>14</w:t>
            </w:r>
          </w:p>
        </w:tc>
        <w:tc>
          <w:tcPr>
            <w:tcW w:w="1629"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lang w:eastAsia="ru-RU"/>
              </w:rPr>
            </w:pPr>
            <w:r>
              <w:rPr>
                <w:lang w:eastAsia="ru-RU"/>
              </w:rPr>
              <w:t>01 1 00 00000</w:t>
            </w:r>
          </w:p>
        </w:tc>
        <w:tc>
          <w:tcPr>
            <w:tcW w:w="99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Default="00607179" w:rsidP="008B4F0C">
            <w:pPr>
              <w:jc w:val="center"/>
              <w:rPr>
                <w:b/>
                <w:lang w:eastAsia="ru-RU"/>
              </w:rPr>
            </w:pPr>
            <w:r>
              <w:rPr>
                <w:b/>
                <w:sz w:val="22"/>
                <w:szCs w:val="22"/>
                <w:lang w:eastAsia="ru-RU"/>
              </w:rPr>
              <w:t>6</w:t>
            </w:r>
          </w:p>
        </w:tc>
        <w:tc>
          <w:tcPr>
            <w:tcW w:w="850" w:type="dxa"/>
            <w:tcBorders>
              <w:top w:val="single" w:sz="4" w:space="0" w:color="auto"/>
              <w:left w:val="single" w:sz="4" w:space="0" w:color="auto"/>
              <w:bottom w:val="single" w:sz="4" w:space="0" w:color="auto"/>
              <w:right w:val="single" w:sz="4" w:space="0" w:color="auto"/>
            </w:tcBorders>
          </w:tcPr>
          <w:p w:rsidR="00607179" w:rsidRDefault="00607179" w:rsidP="008B4F0C">
            <w:pPr>
              <w:jc w:val="center"/>
              <w:rPr>
                <w:b/>
                <w:lang w:eastAsia="ru-RU"/>
              </w:rPr>
            </w:pPr>
            <w:r>
              <w:rPr>
                <w:b/>
                <w:lang w:eastAsia="ru-RU"/>
              </w:rPr>
              <w:t>6</w:t>
            </w:r>
          </w:p>
        </w:tc>
        <w:tc>
          <w:tcPr>
            <w:tcW w:w="855" w:type="dxa"/>
            <w:tcBorders>
              <w:top w:val="single" w:sz="4" w:space="0" w:color="auto"/>
              <w:left w:val="single" w:sz="4" w:space="0" w:color="auto"/>
              <w:bottom w:val="single" w:sz="4" w:space="0" w:color="auto"/>
              <w:right w:val="single" w:sz="4" w:space="0" w:color="auto"/>
            </w:tcBorders>
          </w:tcPr>
          <w:p w:rsidR="00607179" w:rsidRDefault="00607179" w:rsidP="008B4F0C">
            <w:pPr>
              <w:jc w:val="center"/>
              <w:rPr>
                <w:b/>
                <w:lang w:eastAsia="ru-RU"/>
              </w:rPr>
            </w:pPr>
            <w:r>
              <w:rPr>
                <w:b/>
                <w:lang w:eastAsia="ru-RU"/>
              </w:rPr>
              <w:t>6</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lang w:eastAsia="ru-RU"/>
              </w:rPr>
            </w:pPr>
            <w:r w:rsidRPr="008169B1">
              <w:rPr>
                <w:sz w:val="22"/>
                <w:szCs w:val="22"/>
                <w:lang w:eastAsia="ru-RU"/>
              </w:rPr>
              <w:t>Закупка товаров, работ и услуг для государственных нужд</w:t>
            </w:r>
          </w:p>
        </w:tc>
        <w:tc>
          <w:tcPr>
            <w:tcW w:w="1134" w:type="dxa"/>
            <w:tcBorders>
              <w:top w:val="single" w:sz="4" w:space="0" w:color="auto"/>
              <w:left w:val="single" w:sz="4" w:space="0" w:color="auto"/>
              <w:bottom w:val="single" w:sz="4" w:space="0" w:color="auto"/>
              <w:right w:val="single" w:sz="4" w:space="0" w:color="auto"/>
            </w:tcBorders>
          </w:tcPr>
          <w:p w:rsidR="00607179" w:rsidRDefault="00607179" w:rsidP="008B4F0C">
            <w:pPr>
              <w:rPr>
                <w:lang w:eastAsia="ru-RU"/>
              </w:rPr>
            </w:pPr>
            <w:r>
              <w:rPr>
                <w:lang w:eastAsia="ru-RU"/>
              </w:rPr>
              <w:t>03</w:t>
            </w:r>
          </w:p>
        </w:tc>
        <w:tc>
          <w:tcPr>
            <w:tcW w:w="922" w:type="dxa"/>
            <w:tcBorders>
              <w:top w:val="single" w:sz="4" w:space="0" w:color="auto"/>
              <w:left w:val="single" w:sz="4" w:space="0" w:color="auto"/>
              <w:bottom w:val="single" w:sz="4" w:space="0" w:color="auto"/>
              <w:right w:val="single" w:sz="4" w:space="0" w:color="auto"/>
            </w:tcBorders>
          </w:tcPr>
          <w:p w:rsidR="00607179" w:rsidRDefault="00607179" w:rsidP="008B4F0C">
            <w:pPr>
              <w:rPr>
                <w:lang w:eastAsia="ru-RU"/>
              </w:rPr>
            </w:pPr>
            <w:r>
              <w:rPr>
                <w:lang w:eastAsia="ru-RU"/>
              </w:rPr>
              <w:t>14</w:t>
            </w:r>
          </w:p>
        </w:tc>
        <w:tc>
          <w:tcPr>
            <w:tcW w:w="1629" w:type="dxa"/>
            <w:tcBorders>
              <w:top w:val="single" w:sz="4" w:space="0" w:color="auto"/>
              <w:left w:val="single" w:sz="4" w:space="0" w:color="auto"/>
              <w:bottom w:val="single" w:sz="4" w:space="0" w:color="auto"/>
              <w:right w:val="single" w:sz="4" w:space="0" w:color="auto"/>
            </w:tcBorders>
          </w:tcPr>
          <w:p w:rsidR="00607179" w:rsidRDefault="00607179" w:rsidP="008B4F0C">
            <w:pPr>
              <w:rPr>
                <w:lang w:eastAsia="ru-RU"/>
              </w:rPr>
            </w:pPr>
            <w:r>
              <w:rPr>
                <w:lang w:eastAsia="ru-RU"/>
              </w:rPr>
              <w:t>01 1 01 29990</w:t>
            </w:r>
          </w:p>
        </w:tc>
        <w:tc>
          <w:tcPr>
            <w:tcW w:w="99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r>
              <w:rPr>
                <w:lang w:eastAsia="ru-RU"/>
              </w:rPr>
              <w:t>200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Default="00607179" w:rsidP="008B4F0C">
            <w:pPr>
              <w:jc w:val="center"/>
              <w:rPr>
                <w:b/>
                <w:lang w:eastAsia="ru-RU"/>
              </w:rPr>
            </w:pPr>
            <w:r>
              <w:rPr>
                <w:b/>
                <w:sz w:val="22"/>
                <w:szCs w:val="22"/>
                <w:lang w:eastAsia="ru-RU"/>
              </w:rPr>
              <w:t>4</w:t>
            </w:r>
          </w:p>
        </w:tc>
        <w:tc>
          <w:tcPr>
            <w:tcW w:w="850" w:type="dxa"/>
            <w:tcBorders>
              <w:top w:val="single" w:sz="4" w:space="0" w:color="auto"/>
              <w:left w:val="single" w:sz="4" w:space="0" w:color="auto"/>
              <w:bottom w:val="single" w:sz="4" w:space="0" w:color="auto"/>
              <w:right w:val="single" w:sz="4" w:space="0" w:color="auto"/>
            </w:tcBorders>
          </w:tcPr>
          <w:p w:rsidR="00607179" w:rsidRDefault="00607179" w:rsidP="008B4F0C">
            <w:pPr>
              <w:jc w:val="center"/>
              <w:rPr>
                <w:b/>
                <w:lang w:eastAsia="ru-RU"/>
              </w:rPr>
            </w:pPr>
            <w:r>
              <w:rPr>
                <w:b/>
                <w:lang w:eastAsia="ru-RU"/>
              </w:rPr>
              <w:t>4</w:t>
            </w:r>
          </w:p>
        </w:tc>
        <w:tc>
          <w:tcPr>
            <w:tcW w:w="855" w:type="dxa"/>
            <w:tcBorders>
              <w:top w:val="single" w:sz="4" w:space="0" w:color="auto"/>
              <w:left w:val="single" w:sz="4" w:space="0" w:color="auto"/>
              <w:bottom w:val="single" w:sz="4" w:space="0" w:color="auto"/>
              <w:right w:val="single" w:sz="4" w:space="0" w:color="auto"/>
            </w:tcBorders>
          </w:tcPr>
          <w:p w:rsidR="00607179" w:rsidRDefault="00607179" w:rsidP="008B4F0C">
            <w:pPr>
              <w:jc w:val="center"/>
              <w:rPr>
                <w:b/>
                <w:lang w:eastAsia="ru-RU"/>
              </w:rPr>
            </w:pPr>
            <w:r>
              <w:rPr>
                <w:b/>
                <w:lang w:eastAsia="ru-RU"/>
              </w:rPr>
              <w:t>4</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lang w:eastAsia="ru-RU"/>
              </w:rPr>
            </w:pPr>
            <w:r>
              <w:rPr>
                <w:sz w:val="22"/>
                <w:szCs w:val="22"/>
                <w:lang w:eastAsia="ru-RU"/>
              </w:rPr>
              <w:t>Мераприятие в рамках подпрограммы «</w:t>
            </w:r>
            <w:r>
              <w:rPr>
                <w:b/>
                <w:sz w:val="22"/>
                <w:szCs w:val="22"/>
                <w:lang w:eastAsia="ru-RU"/>
              </w:rPr>
              <w:t xml:space="preserve"> Обеспечение безопасности жизнедеятельности населения на территории Марьевского сельского поселения» Социально </w:t>
            </w:r>
            <w:proofErr w:type="gramStart"/>
            <w:r>
              <w:rPr>
                <w:b/>
                <w:sz w:val="22"/>
                <w:szCs w:val="22"/>
                <w:lang w:eastAsia="ru-RU"/>
              </w:rPr>
              <w:t>–э</w:t>
            </w:r>
            <w:proofErr w:type="gramEnd"/>
            <w:r>
              <w:rPr>
                <w:b/>
                <w:sz w:val="22"/>
                <w:szCs w:val="22"/>
                <w:lang w:eastAsia="ru-RU"/>
              </w:rPr>
              <w:t>кономическое развитие Марьевского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607179" w:rsidRDefault="00607179" w:rsidP="008B4F0C">
            <w:pPr>
              <w:rPr>
                <w:lang w:eastAsia="ru-RU"/>
              </w:rPr>
            </w:pPr>
            <w:r>
              <w:rPr>
                <w:lang w:eastAsia="ru-RU"/>
              </w:rPr>
              <w:t>03</w:t>
            </w:r>
          </w:p>
        </w:tc>
        <w:tc>
          <w:tcPr>
            <w:tcW w:w="922" w:type="dxa"/>
            <w:tcBorders>
              <w:top w:val="single" w:sz="4" w:space="0" w:color="auto"/>
              <w:left w:val="single" w:sz="4" w:space="0" w:color="auto"/>
              <w:bottom w:val="single" w:sz="4" w:space="0" w:color="auto"/>
              <w:right w:val="single" w:sz="4" w:space="0" w:color="auto"/>
            </w:tcBorders>
          </w:tcPr>
          <w:p w:rsidR="00607179" w:rsidRDefault="00607179" w:rsidP="008B4F0C">
            <w:pPr>
              <w:rPr>
                <w:lang w:eastAsia="ru-RU"/>
              </w:rPr>
            </w:pPr>
            <w:r>
              <w:rPr>
                <w:lang w:eastAsia="ru-RU"/>
              </w:rPr>
              <w:t>14</w:t>
            </w:r>
          </w:p>
        </w:tc>
        <w:tc>
          <w:tcPr>
            <w:tcW w:w="1629" w:type="dxa"/>
            <w:tcBorders>
              <w:top w:val="single" w:sz="4" w:space="0" w:color="auto"/>
              <w:left w:val="single" w:sz="4" w:space="0" w:color="auto"/>
              <w:bottom w:val="single" w:sz="4" w:space="0" w:color="auto"/>
              <w:right w:val="single" w:sz="4" w:space="0" w:color="auto"/>
            </w:tcBorders>
          </w:tcPr>
          <w:p w:rsidR="00607179" w:rsidRDefault="00607179" w:rsidP="008B4F0C">
            <w:pPr>
              <w:rPr>
                <w:lang w:eastAsia="ru-RU"/>
              </w:rPr>
            </w:pPr>
            <w:r>
              <w:rPr>
                <w:lang w:eastAsia="ru-RU"/>
              </w:rPr>
              <w:t>01 1 02 00000</w:t>
            </w:r>
          </w:p>
        </w:tc>
        <w:tc>
          <w:tcPr>
            <w:tcW w:w="993" w:type="dxa"/>
            <w:tcBorders>
              <w:top w:val="single" w:sz="4" w:space="0" w:color="auto"/>
              <w:left w:val="single" w:sz="4" w:space="0" w:color="auto"/>
              <w:bottom w:val="single" w:sz="4" w:space="0" w:color="auto"/>
              <w:right w:val="single" w:sz="4" w:space="0" w:color="auto"/>
            </w:tcBorders>
          </w:tcPr>
          <w:p w:rsidR="00607179" w:rsidRDefault="00607179" w:rsidP="008B4F0C">
            <w:pPr>
              <w:jc w:val="center"/>
              <w:rPr>
                <w:lang w:eastAsia="ru-RU"/>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Default="00607179" w:rsidP="008B4F0C">
            <w:pPr>
              <w:jc w:val="center"/>
              <w:rPr>
                <w:b/>
                <w:lang w:eastAsia="ru-RU"/>
              </w:rPr>
            </w:pPr>
            <w:r>
              <w:rPr>
                <w:b/>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607179" w:rsidRDefault="00607179" w:rsidP="008B4F0C">
            <w:pPr>
              <w:jc w:val="center"/>
              <w:rPr>
                <w:b/>
                <w:lang w:eastAsia="ru-RU"/>
              </w:rPr>
            </w:pPr>
            <w:r>
              <w:rPr>
                <w:b/>
                <w:lang w:eastAsia="ru-RU"/>
              </w:rPr>
              <w:t>2</w:t>
            </w:r>
          </w:p>
        </w:tc>
        <w:tc>
          <w:tcPr>
            <w:tcW w:w="855" w:type="dxa"/>
            <w:tcBorders>
              <w:top w:val="single" w:sz="4" w:space="0" w:color="auto"/>
              <w:left w:val="single" w:sz="4" w:space="0" w:color="auto"/>
              <w:bottom w:val="single" w:sz="4" w:space="0" w:color="auto"/>
              <w:right w:val="single" w:sz="4" w:space="0" w:color="auto"/>
            </w:tcBorders>
          </w:tcPr>
          <w:p w:rsidR="00607179" w:rsidRDefault="00607179" w:rsidP="008B4F0C">
            <w:pPr>
              <w:jc w:val="center"/>
              <w:rPr>
                <w:b/>
                <w:lang w:eastAsia="ru-RU"/>
              </w:rPr>
            </w:pPr>
            <w:r>
              <w:rPr>
                <w:b/>
                <w:lang w:eastAsia="ru-RU"/>
              </w:rPr>
              <w:t>2</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both"/>
              <w:rPr>
                <w:b/>
                <w:lang w:eastAsia="ru-RU"/>
              </w:rPr>
            </w:pPr>
            <w:r w:rsidRPr="008169B1">
              <w:rPr>
                <w:b/>
                <w:sz w:val="22"/>
                <w:szCs w:val="22"/>
                <w:lang w:eastAsia="ru-RU"/>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lang w:eastAsia="ru-RU"/>
              </w:rPr>
            </w:pPr>
          </w:p>
          <w:p w:rsidR="00607179" w:rsidRPr="008169B1" w:rsidRDefault="00607179" w:rsidP="008B4F0C">
            <w:pPr>
              <w:rPr>
                <w:b/>
                <w:lang w:eastAsia="ru-RU"/>
              </w:rPr>
            </w:pPr>
            <w:r w:rsidRPr="008169B1">
              <w:rPr>
                <w:b/>
                <w:sz w:val="22"/>
                <w:szCs w:val="22"/>
                <w:lang w:eastAsia="ru-RU"/>
              </w:rPr>
              <w:t>04</w:t>
            </w:r>
          </w:p>
        </w:tc>
        <w:tc>
          <w:tcPr>
            <w:tcW w:w="922"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lang w:eastAsia="ru-RU"/>
              </w:rPr>
            </w:pPr>
          </w:p>
        </w:tc>
        <w:tc>
          <w:tcPr>
            <w:tcW w:w="1629"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lang w:eastAsia="ru-RU"/>
              </w:rPr>
            </w:pPr>
          </w:p>
        </w:tc>
        <w:tc>
          <w:tcPr>
            <w:tcW w:w="99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
                <w:lang w:eastAsia="ru-RU"/>
              </w:rPr>
            </w:pPr>
            <w:r>
              <w:rPr>
                <w:b/>
                <w:sz w:val="22"/>
                <w:szCs w:val="22"/>
                <w:lang w:eastAsia="ru-RU"/>
              </w:rPr>
              <w:t>311,7</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
                <w:lang w:eastAsia="ru-RU"/>
              </w:rPr>
            </w:pPr>
          </w:p>
          <w:p w:rsidR="00607179" w:rsidRPr="0009576E" w:rsidRDefault="00607179" w:rsidP="008B4F0C">
            <w:pPr>
              <w:jc w:val="center"/>
              <w:rPr>
                <w:b/>
                <w:lang w:eastAsia="ru-RU"/>
              </w:rPr>
            </w:pPr>
            <w:r>
              <w:rPr>
                <w:b/>
                <w:sz w:val="22"/>
                <w:szCs w:val="22"/>
                <w:lang w:eastAsia="ru-RU"/>
              </w:rPr>
              <w:t>81</w:t>
            </w: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
                <w:lang w:eastAsia="ru-RU"/>
              </w:rPr>
            </w:pPr>
          </w:p>
          <w:p w:rsidR="00607179" w:rsidRPr="0009576E" w:rsidRDefault="00607179" w:rsidP="008B4F0C">
            <w:pPr>
              <w:jc w:val="center"/>
              <w:rPr>
                <w:b/>
                <w:lang w:eastAsia="ru-RU"/>
              </w:rPr>
            </w:pPr>
            <w:r>
              <w:rPr>
                <w:b/>
                <w:sz w:val="22"/>
                <w:szCs w:val="22"/>
                <w:lang w:eastAsia="ru-RU"/>
              </w:rPr>
              <w:t>80</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both"/>
              <w:rPr>
                <w:b/>
                <w:lang w:eastAsia="ru-RU"/>
              </w:rPr>
            </w:pPr>
            <w:r>
              <w:rPr>
                <w:b/>
                <w:sz w:val="22"/>
                <w:szCs w:val="22"/>
                <w:lang w:eastAsia="ru-RU"/>
              </w:rPr>
              <w:t>Подпрограмма «Благоустройство территорииМарьевского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lang w:eastAsia="ru-RU"/>
              </w:rPr>
            </w:pPr>
            <w:r>
              <w:rPr>
                <w:lang w:eastAsia="ru-RU"/>
              </w:rPr>
              <w:t>04</w:t>
            </w:r>
          </w:p>
        </w:tc>
        <w:tc>
          <w:tcPr>
            <w:tcW w:w="922"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lang w:eastAsia="ru-RU"/>
              </w:rPr>
            </w:pPr>
            <w:r>
              <w:rPr>
                <w:lang w:eastAsia="ru-RU"/>
              </w:rPr>
              <w:t>05</w:t>
            </w:r>
          </w:p>
        </w:tc>
        <w:tc>
          <w:tcPr>
            <w:tcW w:w="1629"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lang w:eastAsia="ru-RU"/>
              </w:rPr>
            </w:pPr>
            <w:r>
              <w:rPr>
                <w:lang w:eastAsia="ru-RU"/>
              </w:rPr>
              <w:t>01 3 00 00000</w:t>
            </w:r>
          </w:p>
        </w:tc>
        <w:tc>
          <w:tcPr>
            <w:tcW w:w="99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Default="00607179" w:rsidP="008B4F0C">
            <w:pPr>
              <w:jc w:val="center"/>
              <w:rPr>
                <w:b/>
                <w:lang w:eastAsia="ru-RU"/>
              </w:rPr>
            </w:pPr>
            <w:r>
              <w:rPr>
                <w:b/>
                <w:sz w:val="22"/>
                <w:szCs w:val="22"/>
                <w:lang w:eastAsia="ru-RU"/>
              </w:rPr>
              <w:t>12,7</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
                <w:lang w:eastAsia="ru-RU"/>
              </w:rPr>
            </w:pPr>
            <w:r>
              <w:rPr>
                <w:b/>
                <w:lang w:eastAsia="ru-RU"/>
              </w:rPr>
              <w:t>13</w:t>
            </w: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
                <w:lang w:eastAsia="ru-RU"/>
              </w:rPr>
            </w:pPr>
            <w:r>
              <w:rPr>
                <w:b/>
                <w:lang w:eastAsia="ru-RU"/>
              </w:rPr>
              <w:t>12</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both"/>
              <w:rPr>
                <w:b/>
                <w:lang w:eastAsia="ru-RU"/>
              </w:rPr>
            </w:pPr>
            <w:r>
              <w:rPr>
                <w:b/>
                <w:sz w:val="22"/>
                <w:szCs w:val="22"/>
                <w:lang w:eastAsia="ru-RU"/>
              </w:rPr>
              <w:t>Основное мероприятие «Благоустройство территории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607179" w:rsidRDefault="00607179" w:rsidP="008B4F0C">
            <w:pPr>
              <w:rPr>
                <w:lang w:eastAsia="ru-RU"/>
              </w:rPr>
            </w:pPr>
            <w:r>
              <w:rPr>
                <w:lang w:eastAsia="ru-RU"/>
              </w:rPr>
              <w:t>04</w:t>
            </w:r>
          </w:p>
        </w:tc>
        <w:tc>
          <w:tcPr>
            <w:tcW w:w="922" w:type="dxa"/>
            <w:tcBorders>
              <w:top w:val="single" w:sz="4" w:space="0" w:color="auto"/>
              <w:left w:val="single" w:sz="4" w:space="0" w:color="auto"/>
              <w:bottom w:val="single" w:sz="4" w:space="0" w:color="auto"/>
              <w:right w:val="single" w:sz="4" w:space="0" w:color="auto"/>
            </w:tcBorders>
          </w:tcPr>
          <w:p w:rsidR="00607179" w:rsidRDefault="00607179" w:rsidP="008B4F0C">
            <w:pPr>
              <w:rPr>
                <w:lang w:eastAsia="ru-RU"/>
              </w:rPr>
            </w:pPr>
            <w:r>
              <w:rPr>
                <w:lang w:eastAsia="ru-RU"/>
              </w:rPr>
              <w:t>05</w:t>
            </w:r>
          </w:p>
        </w:tc>
        <w:tc>
          <w:tcPr>
            <w:tcW w:w="1629" w:type="dxa"/>
            <w:tcBorders>
              <w:top w:val="single" w:sz="4" w:space="0" w:color="auto"/>
              <w:left w:val="single" w:sz="4" w:space="0" w:color="auto"/>
              <w:bottom w:val="single" w:sz="4" w:space="0" w:color="auto"/>
              <w:right w:val="single" w:sz="4" w:space="0" w:color="auto"/>
            </w:tcBorders>
          </w:tcPr>
          <w:p w:rsidR="00607179" w:rsidRDefault="00607179" w:rsidP="008B4F0C">
            <w:pPr>
              <w:rPr>
                <w:lang w:eastAsia="ru-RU"/>
              </w:rPr>
            </w:pPr>
            <w:r>
              <w:rPr>
                <w:lang w:eastAsia="ru-RU"/>
              </w:rPr>
              <w:t>01 3 01 00000</w:t>
            </w:r>
          </w:p>
        </w:tc>
        <w:tc>
          <w:tcPr>
            <w:tcW w:w="99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Default="00607179" w:rsidP="008B4F0C">
            <w:pPr>
              <w:jc w:val="center"/>
              <w:rPr>
                <w:b/>
                <w:lang w:eastAsia="ru-RU"/>
              </w:rPr>
            </w:pPr>
            <w:r>
              <w:rPr>
                <w:b/>
                <w:sz w:val="22"/>
                <w:szCs w:val="22"/>
                <w:lang w:eastAsia="ru-RU"/>
              </w:rPr>
              <w:t>12,7</w:t>
            </w:r>
          </w:p>
        </w:tc>
        <w:tc>
          <w:tcPr>
            <w:tcW w:w="850" w:type="dxa"/>
            <w:tcBorders>
              <w:top w:val="single" w:sz="4" w:space="0" w:color="auto"/>
              <w:left w:val="single" w:sz="4" w:space="0" w:color="auto"/>
              <w:bottom w:val="single" w:sz="4" w:space="0" w:color="auto"/>
              <w:right w:val="single" w:sz="4" w:space="0" w:color="auto"/>
            </w:tcBorders>
          </w:tcPr>
          <w:p w:rsidR="00607179" w:rsidRDefault="00607179" w:rsidP="008B4F0C">
            <w:pPr>
              <w:jc w:val="center"/>
              <w:rPr>
                <w:b/>
                <w:lang w:eastAsia="ru-RU"/>
              </w:rPr>
            </w:pPr>
            <w:r>
              <w:rPr>
                <w:b/>
                <w:lang w:eastAsia="ru-RU"/>
              </w:rPr>
              <w:t>13</w:t>
            </w:r>
          </w:p>
        </w:tc>
        <w:tc>
          <w:tcPr>
            <w:tcW w:w="855" w:type="dxa"/>
            <w:tcBorders>
              <w:top w:val="single" w:sz="4" w:space="0" w:color="auto"/>
              <w:left w:val="single" w:sz="4" w:space="0" w:color="auto"/>
              <w:bottom w:val="single" w:sz="4" w:space="0" w:color="auto"/>
              <w:right w:val="single" w:sz="4" w:space="0" w:color="auto"/>
            </w:tcBorders>
          </w:tcPr>
          <w:p w:rsidR="00607179" w:rsidRDefault="00607179" w:rsidP="008B4F0C">
            <w:pPr>
              <w:jc w:val="center"/>
              <w:rPr>
                <w:b/>
                <w:lang w:eastAsia="ru-RU"/>
              </w:rPr>
            </w:pPr>
            <w:r>
              <w:rPr>
                <w:b/>
                <w:lang w:eastAsia="ru-RU"/>
              </w:rPr>
              <w:t>12</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both"/>
              <w:rPr>
                <w:b/>
                <w:lang w:eastAsia="ru-RU"/>
              </w:rPr>
            </w:pPr>
            <w:r>
              <w:rPr>
                <w:b/>
                <w:sz w:val="22"/>
                <w:szCs w:val="22"/>
                <w:lang w:eastAsia="ru-RU"/>
              </w:rPr>
              <w:t>Осуществление полномочий по организации деятельности по обращению с животными без владельцев</w:t>
            </w:r>
          </w:p>
        </w:tc>
        <w:tc>
          <w:tcPr>
            <w:tcW w:w="1134" w:type="dxa"/>
            <w:tcBorders>
              <w:top w:val="single" w:sz="4" w:space="0" w:color="auto"/>
              <w:left w:val="single" w:sz="4" w:space="0" w:color="auto"/>
              <w:bottom w:val="single" w:sz="4" w:space="0" w:color="auto"/>
              <w:right w:val="single" w:sz="4" w:space="0" w:color="auto"/>
            </w:tcBorders>
          </w:tcPr>
          <w:p w:rsidR="00607179" w:rsidRDefault="00607179" w:rsidP="008B4F0C">
            <w:pPr>
              <w:rPr>
                <w:lang w:eastAsia="ru-RU"/>
              </w:rPr>
            </w:pPr>
            <w:r>
              <w:rPr>
                <w:lang w:eastAsia="ru-RU"/>
              </w:rPr>
              <w:t>04</w:t>
            </w:r>
          </w:p>
        </w:tc>
        <w:tc>
          <w:tcPr>
            <w:tcW w:w="922" w:type="dxa"/>
            <w:tcBorders>
              <w:top w:val="single" w:sz="4" w:space="0" w:color="auto"/>
              <w:left w:val="single" w:sz="4" w:space="0" w:color="auto"/>
              <w:bottom w:val="single" w:sz="4" w:space="0" w:color="auto"/>
              <w:right w:val="single" w:sz="4" w:space="0" w:color="auto"/>
            </w:tcBorders>
          </w:tcPr>
          <w:p w:rsidR="00607179" w:rsidRDefault="00607179" w:rsidP="008B4F0C">
            <w:pPr>
              <w:rPr>
                <w:lang w:eastAsia="ru-RU"/>
              </w:rPr>
            </w:pPr>
            <w:r>
              <w:rPr>
                <w:lang w:eastAsia="ru-RU"/>
              </w:rPr>
              <w:t>05</w:t>
            </w:r>
          </w:p>
        </w:tc>
        <w:tc>
          <w:tcPr>
            <w:tcW w:w="1629" w:type="dxa"/>
            <w:tcBorders>
              <w:top w:val="single" w:sz="4" w:space="0" w:color="auto"/>
              <w:left w:val="single" w:sz="4" w:space="0" w:color="auto"/>
              <w:bottom w:val="single" w:sz="4" w:space="0" w:color="auto"/>
              <w:right w:val="single" w:sz="4" w:space="0" w:color="auto"/>
            </w:tcBorders>
          </w:tcPr>
          <w:p w:rsidR="00607179" w:rsidRDefault="00607179" w:rsidP="008B4F0C">
            <w:pPr>
              <w:rPr>
                <w:lang w:eastAsia="ru-RU"/>
              </w:rPr>
            </w:pPr>
            <w:r>
              <w:rPr>
                <w:lang w:eastAsia="ru-RU"/>
              </w:rPr>
              <w:t>01 3 01 73880</w:t>
            </w:r>
          </w:p>
        </w:tc>
        <w:tc>
          <w:tcPr>
            <w:tcW w:w="99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Default="00607179" w:rsidP="008B4F0C">
            <w:pPr>
              <w:jc w:val="center"/>
              <w:rPr>
                <w:b/>
                <w:lang w:eastAsia="ru-RU"/>
              </w:rPr>
            </w:pPr>
            <w:r>
              <w:rPr>
                <w:b/>
                <w:sz w:val="22"/>
                <w:szCs w:val="22"/>
                <w:lang w:eastAsia="ru-RU"/>
              </w:rPr>
              <w:t>12,7</w:t>
            </w:r>
          </w:p>
        </w:tc>
        <w:tc>
          <w:tcPr>
            <w:tcW w:w="850" w:type="dxa"/>
            <w:tcBorders>
              <w:top w:val="single" w:sz="4" w:space="0" w:color="auto"/>
              <w:left w:val="single" w:sz="4" w:space="0" w:color="auto"/>
              <w:bottom w:val="single" w:sz="4" w:space="0" w:color="auto"/>
              <w:right w:val="single" w:sz="4" w:space="0" w:color="auto"/>
            </w:tcBorders>
          </w:tcPr>
          <w:p w:rsidR="00607179" w:rsidRDefault="00607179" w:rsidP="008B4F0C">
            <w:pPr>
              <w:jc w:val="center"/>
              <w:rPr>
                <w:b/>
                <w:lang w:eastAsia="ru-RU"/>
              </w:rPr>
            </w:pPr>
            <w:r>
              <w:rPr>
                <w:b/>
                <w:lang w:eastAsia="ru-RU"/>
              </w:rPr>
              <w:t>13</w:t>
            </w:r>
          </w:p>
        </w:tc>
        <w:tc>
          <w:tcPr>
            <w:tcW w:w="855" w:type="dxa"/>
            <w:tcBorders>
              <w:top w:val="single" w:sz="4" w:space="0" w:color="auto"/>
              <w:left w:val="single" w:sz="4" w:space="0" w:color="auto"/>
              <w:bottom w:val="single" w:sz="4" w:space="0" w:color="auto"/>
              <w:right w:val="single" w:sz="4" w:space="0" w:color="auto"/>
            </w:tcBorders>
          </w:tcPr>
          <w:p w:rsidR="00607179" w:rsidRDefault="00607179" w:rsidP="008B4F0C">
            <w:pPr>
              <w:jc w:val="center"/>
              <w:rPr>
                <w:b/>
                <w:lang w:eastAsia="ru-RU"/>
              </w:rPr>
            </w:pPr>
            <w:r>
              <w:rPr>
                <w:b/>
                <w:lang w:eastAsia="ru-RU"/>
              </w:rPr>
              <w:t>12</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both"/>
              <w:rPr>
                <w:b/>
                <w:lang w:eastAsia="ru-RU"/>
              </w:rPr>
            </w:pPr>
            <w:r>
              <w:rPr>
                <w:b/>
                <w:sz w:val="22"/>
                <w:szCs w:val="22"/>
                <w:lang w:eastAsia="ru-RU"/>
              </w:rPr>
              <w:t xml:space="preserve">Закупка товаров работ </w:t>
            </w:r>
            <w:r>
              <w:rPr>
                <w:b/>
                <w:sz w:val="22"/>
                <w:szCs w:val="22"/>
                <w:lang w:eastAsia="ru-RU"/>
              </w:rPr>
              <w:lastRenderedPageBreak/>
              <w:t>и услуг для государственных нужд</w:t>
            </w:r>
          </w:p>
        </w:tc>
        <w:tc>
          <w:tcPr>
            <w:tcW w:w="1134" w:type="dxa"/>
            <w:tcBorders>
              <w:top w:val="single" w:sz="4" w:space="0" w:color="auto"/>
              <w:left w:val="single" w:sz="4" w:space="0" w:color="auto"/>
              <w:bottom w:val="single" w:sz="4" w:space="0" w:color="auto"/>
              <w:right w:val="single" w:sz="4" w:space="0" w:color="auto"/>
            </w:tcBorders>
          </w:tcPr>
          <w:p w:rsidR="00607179" w:rsidRDefault="00607179" w:rsidP="008B4F0C">
            <w:pPr>
              <w:rPr>
                <w:lang w:eastAsia="ru-RU"/>
              </w:rPr>
            </w:pPr>
            <w:r>
              <w:rPr>
                <w:lang w:eastAsia="ru-RU"/>
              </w:rPr>
              <w:lastRenderedPageBreak/>
              <w:t>04</w:t>
            </w:r>
          </w:p>
        </w:tc>
        <w:tc>
          <w:tcPr>
            <w:tcW w:w="922" w:type="dxa"/>
            <w:tcBorders>
              <w:top w:val="single" w:sz="4" w:space="0" w:color="auto"/>
              <w:left w:val="single" w:sz="4" w:space="0" w:color="auto"/>
              <w:bottom w:val="single" w:sz="4" w:space="0" w:color="auto"/>
              <w:right w:val="single" w:sz="4" w:space="0" w:color="auto"/>
            </w:tcBorders>
          </w:tcPr>
          <w:p w:rsidR="00607179" w:rsidRDefault="00607179" w:rsidP="008B4F0C">
            <w:pPr>
              <w:rPr>
                <w:lang w:eastAsia="ru-RU"/>
              </w:rPr>
            </w:pPr>
            <w:r>
              <w:rPr>
                <w:lang w:eastAsia="ru-RU"/>
              </w:rPr>
              <w:t>05</w:t>
            </w:r>
          </w:p>
        </w:tc>
        <w:tc>
          <w:tcPr>
            <w:tcW w:w="1629" w:type="dxa"/>
            <w:tcBorders>
              <w:top w:val="single" w:sz="4" w:space="0" w:color="auto"/>
              <w:left w:val="single" w:sz="4" w:space="0" w:color="auto"/>
              <w:bottom w:val="single" w:sz="4" w:space="0" w:color="auto"/>
              <w:right w:val="single" w:sz="4" w:space="0" w:color="auto"/>
            </w:tcBorders>
          </w:tcPr>
          <w:p w:rsidR="00607179" w:rsidRDefault="00607179" w:rsidP="008B4F0C">
            <w:pPr>
              <w:rPr>
                <w:lang w:eastAsia="ru-RU"/>
              </w:rPr>
            </w:pPr>
            <w:r>
              <w:rPr>
                <w:lang w:eastAsia="ru-RU"/>
              </w:rPr>
              <w:t>01 3 01 73880</w:t>
            </w:r>
          </w:p>
        </w:tc>
        <w:tc>
          <w:tcPr>
            <w:tcW w:w="99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Default="00607179" w:rsidP="008B4F0C">
            <w:pPr>
              <w:jc w:val="center"/>
              <w:rPr>
                <w:b/>
                <w:lang w:eastAsia="ru-RU"/>
              </w:rPr>
            </w:pPr>
            <w:r>
              <w:rPr>
                <w:b/>
                <w:sz w:val="22"/>
                <w:szCs w:val="22"/>
                <w:lang w:eastAsia="ru-RU"/>
              </w:rPr>
              <w:t>12,7</w:t>
            </w:r>
          </w:p>
        </w:tc>
        <w:tc>
          <w:tcPr>
            <w:tcW w:w="850" w:type="dxa"/>
            <w:tcBorders>
              <w:top w:val="single" w:sz="4" w:space="0" w:color="auto"/>
              <w:left w:val="single" w:sz="4" w:space="0" w:color="auto"/>
              <w:bottom w:val="single" w:sz="4" w:space="0" w:color="auto"/>
              <w:right w:val="single" w:sz="4" w:space="0" w:color="auto"/>
            </w:tcBorders>
          </w:tcPr>
          <w:p w:rsidR="00607179" w:rsidRDefault="00607179" w:rsidP="008B4F0C">
            <w:pPr>
              <w:jc w:val="center"/>
              <w:rPr>
                <w:b/>
                <w:lang w:eastAsia="ru-RU"/>
              </w:rPr>
            </w:pPr>
            <w:r>
              <w:rPr>
                <w:b/>
                <w:lang w:eastAsia="ru-RU"/>
              </w:rPr>
              <w:t>13</w:t>
            </w:r>
          </w:p>
        </w:tc>
        <w:tc>
          <w:tcPr>
            <w:tcW w:w="855" w:type="dxa"/>
            <w:tcBorders>
              <w:top w:val="single" w:sz="4" w:space="0" w:color="auto"/>
              <w:left w:val="single" w:sz="4" w:space="0" w:color="auto"/>
              <w:bottom w:val="single" w:sz="4" w:space="0" w:color="auto"/>
              <w:right w:val="single" w:sz="4" w:space="0" w:color="auto"/>
            </w:tcBorders>
          </w:tcPr>
          <w:p w:rsidR="00607179" w:rsidRDefault="00607179" w:rsidP="008B4F0C">
            <w:pPr>
              <w:jc w:val="center"/>
              <w:rPr>
                <w:b/>
                <w:lang w:eastAsia="ru-RU"/>
              </w:rPr>
            </w:pPr>
            <w:r>
              <w:rPr>
                <w:b/>
                <w:lang w:eastAsia="ru-RU"/>
              </w:rPr>
              <w:t>12</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hideMark/>
          </w:tcPr>
          <w:p w:rsidR="00607179" w:rsidRPr="00D34C21" w:rsidRDefault="00607179" w:rsidP="008B4F0C">
            <w:pPr>
              <w:jc w:val="both"/>
              <w:rPr>
                <w:b/>
                <w:lang w:eastAsia="ru-RU"/>
              </w:rPr>
            </w:pPr>
            <w:r w:rsidRPr="00D34C21">
              <w:rPr>
                <w:b/>
                <w:sz w:val="22"/>
                <w:szCs w:val="22"/>
                <w:lang w:eastAsia="ru-RU"/>
              </w:rPr>
              <w:lastRenderedPageBreak/>
              <w:t>Дорожное хозяйство</w:t>
            </w:r>
          </w:p>
        </w:tc>
        <w:tc>
          <w:tcPr>
            <w:tcW w:w="1134" w:type="dxa"/>
            <w:tcBorders>
              <w:top w:val="single" w:sz="4" w:space="0" w:color="auto"/>
              <w:left w:val="single" w:sz="4" w:space="0" w:color="auto"/>
              <w:bottom w:val="single" w:sz="4" w:space="0" w:color="auto"/>
              <w:right w:val="single" w:sz="4" w:space="0" w:color="auto"/>
            </w:tcBorders>
            <w:hideMark/>
          </w:tcPr>
          <w:p w:rsidR="00607179" w:rsidRPr="00D34C21" w:rsidRDefault="00607179" w:rsidP="008B4F0C">
            <w:pPr>
              <w:rPr>
                <w:b/>
                <w:lang w:eastAsia="ru-RU"/>
              </w:rPr>
            </w:pPr>
            <w:r w:rsidRPr="00D34C21">
              <w:rPr>
                <w:b/>
                <w:sz w:val="22"/>
                <w:szCs w:val="22"/>
                <w:lang w:eastAsia="ru-RU"/>
              </w:rPr>
              <w:t>04</w:t>
            </w:r>
          </w:p>
        </w:tc>
        <w:tc>
          <w:tcPr>
            <w:tcW w:w="922" w:type="dxa"/>
            <w:tcBorders>
              <w:top w:val="single" w:sz="4" w:space="0" w:color="auto"/>
              <w:left w:val="single" w:sz="4" w:space="0" w:color="auto"/>
              <w:bottom w:val="single" w:sz="4" w:space="0" w:color="auto"/>
              <w:right w:val="single" w:sz="4" w:space="0" w:color="auto"/>
            </w:tcBorders>
            <w:hideMark/>
          </w:tcPr>
          <w:p w:rsidR="00607179" w:rsidRPr="00D34C21" w:rsidRDefault="00607179" w:rsidP="008B4F0C">
            <w:pPr>
              <w:rPr>
                <w:b/>
                <w:lang w:eastAsia="ru-RU"/>
              </w:rPr>
            </w:pPr>
            <w:r w:rsidRPr="00D34C21">
              <w:rPr>
                <w:b/>
                <w:sz w:val="22"/>
                <w:szCs w:val="22"/>
                <w:lang w:eastAsia="ru-RU"/>
              </w:rPr>
              <w:t>09</w:t>
            </w:r>
          </w:p>
        </w:tc>
        <w:tc>
          <w:tcPr>
            <w:tcW w:w="1629" w:type="dxa"/>
            <w:tcBorders>
              <w:top w:val="single" w:sz="4" w:space="0" w:color="auto"/>
              <w:left w:val="single" w:sz="4" w:space="0" w:color="auto"/>
              <w:bottom w:val="single" w:sz="4" w:space="0" w:color="auto"/>
              <w:right w:val="single" w:sz="4" w:space="0" w:color="auto"/>
            </w:tcBorders>
          </w:tcPr>
          <w:p w:rsidR="00607179" w:rsidRPr="00D34C21" w:rsidRDefault="00607179" w:rsidP="008B4F0C">
            <w:pPr>
              <w:rPr>
                <w:b/>
                <w:highlight w:val="green"/>
                <w:lang w:eastAsia="ru-RU"/>
              </w:rPr>
            </w:pPr>
          </w:p>
        </w:tc>
        <w:tc>
          <w:tcPr>
            <w:tcW w:w="993" w:type="dxa"/>
            <w:tcBorders>
              <w:top w:val="single" w:sz="4" w:space="0" w:color="auto"/>
              <w:left w:val="single" w:sz="4" w:space="0" w:color="auto"/>
              <w:bottom w:val="single" w:sz="4" w:space="0" w:color="auto"/>
              <w:right w:val="single" w:sz="4" w:space="0" w:color="auto"/>
            </w:tcBorders>
          </w:tcPr>
          <w:p w:rsidR="00607179" w:rsidRPr="00D34C21" w:rsidRDefault="00607179" w:rsidP="008B4F0C">
            <w:pPr>
              <w:jc w:val="center"/>
              <w:rPr>
                <w:b/>
                <w:lang w:eastAsia="ru-RU"/>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Pr="00D34C21" w:rsidRDefault="00607179" w:rsidP="008B4F0C">
            <w:pPr>
              <w:jc w:val="center"/>
              <w:rPr>
                <w:b/>
                <w:lang w:eastAsia="ru-RU"/>
              </w:rPr>
            </w:pPr>
            <w:r>
              <w:rPr>
                <w:b/>
                <w:sz w:val="22"/>
                <w:szCs w:val="22"/>
                <w:lang w:eastAsia="ru-RU"/>
              </w:rPr>
              <w:t>299</w:t>
            </w:r>
          </w:p>
        </w:tc>
        <w:tc>
          <w:tcPr>
            <w:tcW w:w="850" w:type="dxa"/>
            <w:tcBorders>
              <w:top w:val="single" w:sz="4" w:space="0" w:color="auto"/>
              <w:left w:val="single" w:sz="4" w:space="0" w:color="auto"/>
              <w:bottom w:val="single" w:sz="4" w:space="0" w:color="auto"/>
              <w:right w:val="single" w:sz="4" w:space="0" w:color="auto"/>
            </w:tcBorders>
            <w:hideMark/>
          </w:tcPr>
          <w:p w:rsidR="00607179" w:rsidRPr="00D34C21" w:rsidRDefault="00607179" w:rsidP="008B4F0C">
            <w:pPr>
              <w:jc w:val="center"/>
              <w:rPr>
                <w:b/>
                <w:lang w:val="en-US" w:eastAsia="ru-RU"/>
              </w:rPr>
            </w:pPr>
            <w:r w:rsidRPr="00D34C21">
              <w:rPr>
                <w:b/>
                <w:sz w:val="22"/>
                <w:szCs w:val="22"/>
                <w:lang w:val="en-US" w:eastAsia="ru-RU"/>
              </w:rPr>
              <w:t>68</w:t>
            </w:r>
          </w:p>
        </w:tc>
        <w:tc>
          <w:tcPr>
            <w:tcW w:w="855" w:type="dxa"/>
            <w:tcBorders>
              <w:top w:val="single" w:sz="4" w:space="0" w:color="auto"/>
              <w:left w:val="single" w:sz="4" w:space="0" w:color="auto"/>
              <w:bottom w:val="single" w:sz="4" w:space="0" w:color="auto"/>
              <w:right w:val="single" w:sz="4" w:space="0" w:color="auto"/>
            </w:tcBorders>
            <w:hideMark/>
          </w:tcPr>
          <w:p w:rsidR="00607179" w:rsidRPr="00D34C21" w:rsidRDefault="00607179" w:rsidP="008B4F0C">
            <w:pPr>
              <w:jc w:val="center"/>
              <w:rPr>
                <w:b/>
                <w:lang w:val="en-US" w:eastAsia="ru-RU"/>
              </w:rPr>
            </w:pPr>
            <w:r w:rsidRPr="00D34C21">
              <w:rPr>
                <w:b/>
                <w:sz w:val="22"/>
                <w:szCs w:val="22"/>
                <w:lang w:val="en-US" w:eastAsia="ru-RU"/>
              </w:rPr>
              <w:t>68</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both"/>
              <w:rPr>
                <w:lang w:eastAsia="ru-RU"/>
              </w:rPr>
            </w:pPr>
            <w:r>
              <w:rPr>
                <w:sz w:val="22"/>
                <w:szCs w:val="22"/>
                <w:lang w:eastAsia="ru-RU"/>
              </w:rPr>
              <w:t>Подпрограмма «Совершение и развитие дорожной сети на территории Марьевского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rPr>
                <w:lang w:eastAsia="ru-RU"/>
              </w:rPr>
            </w:pPr>
            <w:r>
              <w:rPr>
                <w:sz w:val="22"/>
                <w:szCs w:val="22"/>
                <w:lang w:eastAsia="ru-RU"/>
              </w:rPr>
              <w:t>04</w:t>
            </w:r>
          </w:p>
        </w:tc>
        <w:tc>
          <w:tcPr>
            <w:tcW w:w="922"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rPr>
                <w:lang w:eastAsia="ru-RU"/>
              </w:rPr>
            </w:pPr>
            <w:r>
              <w:rPr>
                <w:sz w:val="22"/>
                <w:szCs w:val="22"/>
                <w:lang w:eastAsia="ru-RU"/>
              </w:rPr>
              <w:t>09</w:t>
            </w:r>
          </w:p>
        </w:tc>
        <w:tc>
          <w:tcPr>
            <w:tcW w:w="1629"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highlight w:val="green"/>
                <w:lang w:eastAsia="ru-RU"/>
              </w:rPr>
            </w:pPr>
            <w:r w:rsidRPr="00D34C21">
              <w:rPr>
                <w:lang w:eastAsia="ru-RU"/>
              </w:rPr>
              <w:t>01 7 00 00000</w:t>
            </w:r>
          </w:p>
        </w:tc>
        <w:tc>
          <w:tcPr>
            <w:tcW w:w="99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Default="00607179" w:rsidP="008B4F0C">
            <w:pPr>
              <w:jc w:val="center"/>
              <w:rPr>
                <w:lang w:eastAsia="ru-RU"/>
              </w:rPr>
            </w:pPr>
            <w:r>
              <w:rPr>
                <w:sz w:val="22"/>
                <w:szCs w:val="22"/>
                <w:lang w:eastAsia="ru-RU"/>
              </w:rPr>
              <w:t>299</w:t>
            </w:r>
          </w:p>
        </w:tc>
        <w:tc>
          <w:tcPr>
            <w:tcW w:w="850" w:type="dxa"/>
            <w:tcBorders>
              <w:top w:val="single" w:sz="4" w:space="0" w:color="auto"/>
              <w:left w:val="single" w:sz="4" w:space="0" w:color="auto"/>
              <w:bottom w:val="single" w:sz="4" w:space="0" w:color="auto"/>
              <w:right w:val="single" w:sz="4" w:space="0" w:color="auto"/>
            </w:tcBorders>
            <w:hideMark/>
          </w:tcPr>
          <w:p w:rsidR="00607179" w:rsidRPr="00D34C21" w:rsidRDefault="00607179" w:rsidP="008B4F0C">
            <w:pPr>
              <w:jc w:val="center"/>
              <w:rPr>
                <w:lang w:eastAsia="ru-RU"/>
              </w:rPr>
            </w:pPr>
            <w:r>
              <w:rPr>
                <w:sz w:val="22"/>
                <w:szCs w:val="22"/>
                <w:lang w:eastAsia="ru-RU"/>
              </w:rPr>
              <w:t>68</w:t>
            </w:r>
          </w:p>
        </w:tc>
        <w:tc>
          <w:tcPr>
            <w:tcW w:w="855" w:type="dxa"/>
            <w:tcBorders>
              <w:top w:val="single" w:sz="4" w:space="0" w:color="auto"/>
              <w:left w:val="single" w:sz="4" w:space="0" w:color="auto"/>
              <w:bottom w:val="single" w:sz="4" w:space="0" w:color="auto"/>
              <w:right w:val="single" w:sz="4" w:space="0" w:color="auto"/>
            </w:tcBorders>
            <w:hideMark/>
          </w:tcPr>
          <w:p w:rsidR="00607179" w:rsidRPr="00D34C21" w:rsidRDefault="00607179" w:rsidP="008B4F0C">
            <w:pPr>
              <w:jc w:val="center"/>
              <w:rPr>
                <w:lang w:eastAsia="ru-RU"/>
              </w:rPr>
            </w:pPr>
            <w:r>
              <w:rPr>
                <w:sz w:val="22"/>
                <w:szCs w:val="22"/>
                <w:lang w:eastAsia="ru-RU"/>
              </w:rPr>
              <w:t>68</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both"/>
              <w:rPr>
                <w:lang w:eastAsia="ru-RU"/>
              </w:rPr>
            </w:pPr>
            <w:r>
              <w:rPr>
                <w:sz w:val="22"/>
                <w:szCs w:val="22"/>
                <w:lang w:eastAsia="ru-RU"/>
              </w:rPr>
              <w:t>Основное мероприятие «Текущее содержание существующей улично-дорожной сети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rPr>
                <w:lang w:eastAsia="ru-RU"/>
              </w:rPr>
            </w:pPr>
            <w:r>
              <w:rPr>
                <w:sz w:val="22"/>
                <w:szCs w:val="22"/>
                <w:lang w:eastAsia="ru-RU"/>
              </w:rPr>
              <w:t>04</w:t>
            </w:r>
          </w:p>
        </w:tc>
        <w:tc>
          <w:tcPr>
            <w:tcW w:w="922"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rPr>
                <w:lang w:eastAsia="ru-RU"/>
              </w:rPr>
            </w:pPr>
            <w:r>
              <w:rPr>
                <w:sz w:val="22"/>
                <w:szCs w:val="22"/>
                <w:lang w:eastAsia="ru-RU"/>
              </w:rPr>
              <w:t>09</w:t>
            </w:r>
          </w:p>
        </w:tc>
        <w:tc>
          <w:tcPr>
            <w:tcW w:w="1629" w:type="dxa"/>
            <w:tcBorders>
              <w:top w:val="single" w:sz="4" w:space="0" w:color="auto"/>
              <w:left w:val="single" w:sz="4" w:space="0" w:color="auto"/>
              <w:bottom w:val="single" w:sz="4" w:space="0" w:color="auto"/>
              <w:right w:val="single" w:sz="4" w:space="0" w:color="auto"/>
            </w:tcBorders>
          </w:tcPr>
          <w:p w:rsidR="00607179" w:rsidRPr="00D34C21" w:rsidRDefault="00607179" w:rsidP="008B4F0C">
            <w:pPr>
              <w:rPr>
                <w:lang w:eastAsia="ru-RU"/>
              </w:rPr>
            </w:pPr>
            <w:r w:rsidRPr="00D34C21">
              <w:rPr>
                <w:lang w:eastAsia="ru-RU"/>
              </w:rPr>
              <w:t>01 7 01 00000</w:t>
            </w:r>
          </w:p>
        </w:tc>
        <w:tc>
          <w:tcPr>
            <w:tcW w:w="99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Default="00607179" w:rsidP="008B4F0C">
            <w:pPr>
              <w:jc w:val="center"/>
              <w:rPr>
                <w:lang w:eastAsia="ru-RU"/>
              </w:rPr>
            </w:pPr>
            <w:r>
              <w:rPr>
                <w:sz w:val="22"/>
                <w:szCs w:val="22"/>
                <w:lang w:eastAsia="ru-RU"/>
              </w:rPr>
              <w:t>299</w:t>
            </w:r>
          </w:p>
        </w:tc>
        <w:tc>
          <w:tcPr>
            <w:tcW w:w="850" w:type="dxa"/>
            <w:tcBorders>
              <w:top w:val="single" w:sz="4" w:space="0" w:color="auto"/>
              <w:left w:val="single" w:sz="4" w:space="0" w:color="auto"/>
              <w:bottom w:val="single" w:sz="4" w:space="0" w:color="auto"/>
              <w:right w:val="single" w:sz="4" w:space="0" w:color="auto"/>
            </w:tcBorders>
            <w:hideMark/>
          </w:tcPr>
          <w:p w:rsidR="00607179" w:rsidRPr="00D34C21" w:rsidRDefault="00607179" w:rsidP="008B4F0C">
            <w:pPr>
              <w:jc w:val="center"/>
              <w:rPr>
                <w:lang w:eastAsia="ru-RU"/>
              </w:rPr>
            </w:pPr>
            <w:r>
              <w:rPr>
                <w:sz w:val="22"/>
                <w:szCs w:val="22"/>
                <w:lang w:eastAsia="ru-RU"/>
              </w:rPr>
              <w:t>68</w:t>
            </w:r>
          </w:p>
        </w:tc>
        <w:tc>
          <w:tcPr>
            <w:tcW w:w="855" w:type="dxa"/>
            <w:tcBorders>
              <w:top w:val="single" w:sz="4" w:space="0" w:color="auto"/>
              <w:left w:val="single" w:sz="4" w:space="0" w:color="auto"/>
              <w:bottom w:val="single" w:sz="4" w:space="0" w:color="auto"/>
              <w:right w:val="single" w:sz="4" w:space="0" w:color="auto"/>
            </w:tcBorders>
            <w:hideMark/>
          </w:tcPr>
          <w:p w:rsidR="00607179" w:rsidRPr="00D34C21" w:rsidRDefault="00607179" w:rsidP="008B4F0C">
            <w:pPr>
              <w:jc w:val="center"/>
              <w:rPr>
                <w:lang w:eastAsia="ru-RU"/>
              </w:rPr>
            </w:pPr>
            <w:r>
              <w:rPr>
                <w:sz w:val="22"/>
                <w:szCs w:val="22"/>
                <w:lang w:eastAsia="ru-RU"/>
              </w:rPr>
              <w:t>68</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both"/>
              <w:rPr>
                <w:lang w:eastAsia="ru-RU"/>
              </w:rPr>
            </w:pPr>
            <w:r>
              <w:rPr>
                <w:sz w:val="22"/>
                <w:szCs w:val="22"/>
                <w:lang w:eastAsia="ru-RU"/>
              </w:rPr>
              <w:t>Содержание и ремонт автомобильных дорог общего пользования местного значения</w:t>
            </w:r>
          </w:p>
        </w:tc>
        <w:tc>
          <w:tcPr>
            <w:tcW w:w="1134"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rPr>
                <w:lang w:eastAsia="ru-RU"/>
              </w:rPr>
            </w:pPr>
            <w:r>
              <w:rPr>
                <w:sz w:val="22"/>
                <w:szCs w:val="22"/>
                <w:lang w:eastAsia="ru-RU"/>
              </w:rPr>
              <w:t>04</w:t>
            </w:r>
          </w:p>
        </w:tc>
        <w:tc>
          <w:tcPr>
            <w:tcW w:w="922"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rPr>
                <w:lang w:eastAsia="ru-RU"/>
              </w:rPr>
            </w:pPr>
            <w:r>
              <w:rPr>
                <w:sz w:val="22"/>
                <w:szCs w:val="22"/>
                <w:lang w:eastAsia="ru-RU"/>
              </w:rPr>
              <w:t>09</w:t>
            </w:r>
          </w:p>
        </w:tc>
        <w:tc>
          <w:tcPr>
            <w:tcW w:w="1629"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highlight w:val="green"/>
                <w:lang w:eastAsia="ru-RU"/>
              </w:rPr>
            </w:pPr>
            <w:r w:rsidRPr="00D34C21">
              <w:rPr>
                <w:lang w:eastAsia="ru-RU"/>
              </w:rPr>
              <w:t>01 7 01 20570</w:t>
            </w:r>
          </w:p>
        </w:tc>
        <w:tc>
          <w:tcPr>
            <w:tcW w:w="99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Default="00607179" w:rsidP="008B4F0C">
            <w:pPr>
              <w:jc w:val="center"/>
              <w:rPr>
                <w:lang w:eastAsia="ru-RU"/>
              </w:rPr>
            </w:pPr>
            <w:r>
              <w:rPr>
                <w:sz w:val="22"/>
                <w:szCs w:val="22"/>
                <w:lang w:eastAsia="ru-RU"/>
              </w:rPr>
              <w:t>299</w:t>
            </w:r>
          </w:p>
        </w:tc>
        <w:tc>
          <w:tcPr>
            <w:tcW w:w="850" w:type="dxa"/>
            <w:tcBorders>
              <w:top w:val="single" w:sz="4" w:space="0" w:color="auto"/>
              <w:left w:val="single" w:sz="4" w:space="0" w:color="auto"/>
              <w:bottom w:val="single" w:sz="4" w:space="0" w:color="auto"/>
              <w:right w:val="single" w:sz="4" w:space="0" w:color="auto"/>
            </w:tcBorders>
            <w:hideMark/>
          </w:tcPr>
          <w:p w:rsidR="00607179" w:rsidRPr="00D34C21" w:rsidRDefault="00607179" w:rsidP="008B4F0C">
            <w:pPr>
              <w:jc w:val="center"/>
              <w:rPr>
                <w:lang w:eastAsia="ru-RU"/>
              </w:rPr>
            </w:pPr>
            <w:r>
              <w:rPr>
                <w:sz w:val="22"/>
                <w:szCs w:val="22"/>
                <w:lang w:eastAsia="ru-RU"/>
              </w:rPr>
              <w:t>68</w:t>
            </w:r>
          </w:p>
        </w:tc>
        <w:tc>
          <w:tcPr>
            <w:tcW w:w="855" w:type="dxa"/>
            <w:tcBorders>
              <w:top w:val="single" w:sz="4" w:space="0" w:color="auto"/>
              <w:left w:val="single" w:sz="4" w:space="0" w:color="auto"/>
              <w:bottom w:val="single" w:sz="4" w:space="0" w:color="auto"/>
              <w:right w:val="single" w:sz="4" w:space="0" w:color="auto"/>
            </w:tcBorders>
            <w:hideMark/>
          </w:tcPr>
          <w:p w:rsidR="00607179" w:rsidRPr="00D34C21" w:rsidRDefault="00607179" w:rsidP="008B4F0C">
            <w:pPr>
              <w:jc w:val="center"/>
              <w:rPr>
                <w:lang w:eastAsia="ru-RU"/>
              </w:rPr>
            </w:pPr>
            <w:r>
              <w:rPr>
                <w:sz w:val="22"/>
                <w:szCs w:val="22"/>
                <w:lang w:eastAsia="ru-RU"/>
              </w:rPr>
              <w:t>68</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lang w:eastAsia="ru-RU"/>
              </w:rPr>
            </w:pPr>
            <w:r w:rsidRPr="008169B1">
              <w:rPr>
                <w:sz w:val="22"/>
                <w:szCs w:val="22"/>
                <w:lang w:eastAsia="ru-RU"/>
              </w:rPr>
              <w:t>Закупка товаров, работ и услуг для государственных нужд</w:t>
            </w:r>
          </w:p>
        </w:tc>
        <w:tc>
          <w:tcPr>
            <w:tcW w:w="1134"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eastAsia="ru-RU"/>
              </w:rPr>
            </w:pPr>
            <w:r w:rsidRPr="008169B1">
              <w:rPr>
                <w:sz w:val="22"/>
                <w:szCs w:val="22"/>
                <w:lang w:eastAsia="ru-RU"/>
              </w:rPr>
              <w:t>04</w:t>
            </w:r>
          </w:p>
        </w:tc>
        <w:tc>
          <w:tcPr>
            <w:tcW w:w="922"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eastAsia="ru-RU"/>
              </w:rPr>
            </w:pPr>
            <w:r w:rsidRPr="008169B1">
              <w:rPr>
                <w:sz w:val="22"/>
                <w:szCs w:val="22"/>
                <w:lang w:eastAsia="ru-RU"/>
              </w:rPr>
              <w:t>09</w:t>
            </w:r>
          </w:p>
        </w:tc>
        <w:tc>
          <w:tcPr>
            <w:tcW w:w="1629"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r w:rsidRPr="008169B1">
              <w:rPr>
                <w:sz w:val="22"/>
                <w:szCs w:val="22"/>
                <w:lang w:eastAsia="ru-RU"/>
              </w:rPr>
              <w:t>01 7 01 20570</w:t>
            </w:r>
          </w:p>
        </w:tc>
        <w:tc>
          <w:tcPr>
            <w:tcW w:w="99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r w:rsidRPr="008169B1">
              <w:rPr>
                <w:sz w:val="22"/>
                <w:szCs w:val="22"/>
                <w:lang w:eastAsia="ru-RU"/>
              </w:rPr>
              <w:t>200</w:t>
            </w:r>
          </w:p>
        </w:tc>
        <w:tc>
          <w:tcPr>
            <w:tcW w:w="992" w:type="dxa"/>
            <w:tcBorders>
              <w:top w:val="single" w:sz="4" w:space="0" w:color="auto"/>
              <w:left w:val="single" w:sz="4" w:space="0" w:color="auto"/>
              <w:bottom w:val="single" w:sz="4" w:space="0" w:color="auto"/>
              <w:right w:val="single" w:sz="4" w:space="0" w:color="auto"/>
            </w:tcBorders>
            <w:vAlign w:val="bottom"/>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r>
              <w:rPr>
                <w:sz w:val="22"/>
                <w:szCs w:val="22"/>
                <w:lang w:eastAsia="ru-RU"/>
              </w:rPr>
              <w:t>299</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val="en-US" w:eastAsia="ru-RU"/>
              </w:rPr>
            </w:pPr>
          </w:p>
          <w:p w:rsidR="00607179" w:rsidRPr="008169B1" w:rsidRDefault="00607179" w:rsidP="008B4F0C">
            <w:pPr>
              <w:jc w:val="center"/>
              <w:rPr>
                <w:lang w:val="en-US" w:eastAsia="ru-RU"/>
              </w:rPr>
            </w:pPr>
            <w:r w:rsidRPr="008169B1">
              <w:rPr>
                <w:sz w:val="22"/>
                <w:szCs w:val="22"/>
                <w:lang w:val="en-US" w:eastAsia="ru-RU"/>
              </w:rPr>
              <w:t>68</w:t>
            </w: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val="en-US" w:eastAsia="ru-RU"/>
              </w:rPr>
            </w:pPr>
          </w:p>
          <w:p w:rsidR="00607179" w:rsidRPr="008169B1" w:rsidRDefault="00607179" w:rsidP="008B4F0C">
            <w:pPr>
              <w:jc w:val="center"/>
              <w:rPr>
                <w:lang w:val="en-US" w:eastAsia="ru-RU"/>
              </w:rPr>
            </w:pPr>
            <w:r w:rsidRPr="008169B1">
              <w:rPr>
                <w:sz w:val="22"/>
                <w:szCs w:val="22"/>
                <w:lang w:val="en-US" w:eastAsia="ru-RU"/>
              </w:rPr>
              <w:t>68</w:t>
            </w:r>
          </w:p>
        </w:tc>
      </w:tr>
      <w:tr w:rsidR="00607179" w:rsidRPr="008169B1" w:rsidTr="008B4F0C">
        <w:trPr>
          <w:trHeight w:val="557"/>
        </w:trPr>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rPr>
                <w:b/>
                <w:bCs/>
                <w:lang w:eastAsia="ru-RU"/>
              </w:rPr>
            </w:pPr>
            <w:r w:rsidRPr="008169B1">
              <w:rPr>
                <w:b/>
                <w:bCs/>
                <w:sz w:val="22"/>
                <w:szCs w:val="22"/>
                <w:lang w:eastAsia="ru-RU"/>
              </w:rPr>
              <w:t xml:space="preserve">ЖИЛИЩНО-КОММУНАЛЬНОЕ  ХОЗЯЙСТВО </w:t>
            </w: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
                <w:bCs/>
                <w:lang w:eastAsia="ru-RU"/>
              </w:rPr>
            </w:pPr>
            <w:r w:rsidRPr="008169B1">
              <w:rPr>
                <w:b/>
                <w:bCs/>
                <w:sz w:val="22"/>
                <w:szCs w:val="22"/>
                <w:lang w:eastAsia="ru-RU"/>
              </w:rPr>
              <w:t>05</w:t>
            </w: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
                <w:bCs/>
                <w:lang w:eastAsia="ru-RU"/>
              </w:rPr>
            </w:pPr>
            <w:r w:rsidRPr="008169B1">
              <w:rPr>
                <w:b/>
                <w:bCs/>
                <w:sz w:val="22"/>
                <w:szCs w:val="22"/>
                <w:lang w:eastAsia="ru-RU"/>
              </w:rPr>
              <w:t> </w:t>
            </w: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
                <w:bCs/>
                <w:lang w:eastAsia="ru-RU"/>
              </w:rPr>
            </w:pPr>
            <w:r w:rsidRPr="008169B1">
              <w:rPr>
                <w:b/>
                <w:bCs/>
                <w:sz w:val="22"/>
                <w:szCs w:val="22"/>
                <w:lang w:eastAsia="ru-RU"/>
              </w:rPr>
              <w:t> </w:t>
            </w:r>
          </w:p>
        </w:tc>
        <w:tc>
          <w:tcPr>
            <w:tcW w:w="993"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
                <w:bCs/>
                <w:lang w:eastAsia="ru-RU"/>
              </w:rPr>
            </w:pPr>
            <w:r w:rsidRPr="008169B1">
              <w:rPr>
                <w:b/>
                <w:bCs/>
                <w:sz w:val="22"/>
                <w:szCs w:val="22"/>
                <w:lang w:eastAsia="ru-RU"/>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Pr="00823160" w:rsidRDefault="00607179" w:rsidP="008B4F0C">
            <w:pPr>
              <w:rPr>
                <w:b/>
                <w:bCs/>
                <w:lang w:eastAsia="ru-RU"/>
              </w:rPr>
            </w:pPr>
            <w:r>
              <w:rPr>
                <w:b/>
                <w:bCs/>
                <w:sz w:val="22"/>
                <w:szCs w:val="22"/>
                <w:lang w:eastAsia="ru-RU"/>
              </w:rPr>
              <w:t>1839,3</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
                <w:bCs/>
                <w:lang w:eastAsia="ru-RU"/>
              </w:rPr>
            </w:pPr>
          </w:p>
          <w:p w:rsidR="00607179" w:rsidRPr="008169B1" w:rsidRDefault="00607179" w:rsidP="008B4F0C">
            <w:pPr>
              <w:jc w:val="center"/>
              <w:rPr>
                <w:b/>
                <w:bCs/>
                <w:lang w:eastAsia="ru-RU"/>
              </w:rPr>
            </w:pPr>
          </w:p>
          <w:p w:rsidR="00607179" w:rsidRPr="008169B1" w:rsidRDefault="00607179" w:rsidP="008B4F0C">
            <w:pPr>
              <w:jc w:val="center"/>
              <w:rPr>
                <w:b/>
                <w:bCs/>
                <w:lang w:val="en-US" w:eastAsia="ru-RU"/>
              </w:rPr>
            </w:pPr>
            <w:r w:rsidRPr="008169B1">
              <w:rPr>
                <w:b/>
                <w:bCs/>
                <w:sz w:val="22"/>
                <w:szCs w:val="22"/>
                <w:lang w:val="en-US" w:eastAsia="ru-RU"/>
              </w:rPr>
              <w:t>233</w:t>
            </w: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
                <w:bCs/>
                <w:lang w:eastAsia="ru-RU"/>
              </w:rPr>
            </w:pPr>
          </w:p>
          <w:p w:rsidR="00607179" w:rsidRPr="008169B1" w:rsidRDefault="00607179" w:rsidP="008B4F0C">
            <w:pPr>
              <w:jc w:val="center"/>
              <w:rPr>
                <w:b/>
                <w:bCs/>
                <w:lang w:eastAsia="ru-RU"/>
              </w:rPr>
            </w:pPr>
          </w:p>
          <w:p w:rsidR="00607179" w:rsidRPr="008169B1" w:rsidRDefault="00607179" w:rsidP="008B4F0C">
            <w:pPr>
              <w:jc w:val="center"/>
              <w:rPr>
                <w:b/>
                <w:bCs/>
                <w:lang w:val="en-US" w:eastAsia="ru-RU"/>
              </w:rPr>
            </w:pPr>
            <w:r w:rsidRPr="008169B1">
              <w:rPr>
                <w:b/>
                <w:bCs/>
                <w:sz w:val="22"/>
                <w:szCs w:val="22"/>
                <w:lang w:val="en-US" w:eastAsia="ru-RU"/>
              </w:rPr>
              <w:t>233</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bCs/>
                <w:lang w:eastAsia="ru-RU"/>
              </w:rPr>
            </w:pPr>
            <w:r w:rsidRPr="008169B1">
              <w:rPr>
                <w:bCs/>
                <w:sz w:val="22"/>
                <w:szCs w:val="22"/>
                <w:lang w:eastAsia="ru-RU"/>
              </w:rPr>
              <w:t xml:space="preserve">Благоустройство </w:t>
            </w: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r w:rsidRPr="008169B1">
              <w:rPr>
                <w:bCs/>
                <w:sz w:val="22"/>
                <w:szCs w:val="22"/>
                <w:lang w:eastAsia="ru-RU"/>
              </w:rPr>
              <w:t>05</w:t>
            </w: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r w:rsidRPr="008169B1">
              <w:rPr>
                <w:bCs/>
                <w:sz w:val="22"/>
                <w:szCs w:val="22"/>
                <w:lang w:eastAsia="ru-RU"/>
              </w:rPr>
              <w:t>03</w:t>
            </w: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r w:rsidRPr="008169B1">
              <w:rPr>
                <w:bCs/>
                <w:sz w:val="22"/>
                <w:szCs w:val="22"/>
                <w:lang w:eastAsia="ru-RU"/>
              </w:rPr>
              <w:t> </w:t>
            </w:r>
          </w:p>
        </w:tc>
        <w:tc>
          <w:tcPr>
            <w:tcW w:w="993"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r w:rsidRPr="008169B1">
              <w:rPr>
                <w:bCs/>
                <w:sz w:val="22"/>
                <w:szCs w:val="22"/>
                <w:lang w:eastAsia="ru-RU"/>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Pr="00823160" w:rsidRDefault="00607179" w:rsidP="008B4F0C">
            <w:pPr>
              <w:jc w:val="center"/>
              <w:rPr>
                <w:lang w:eastAsia="ru-RU"/>
              </w:rPr>
            </w:pPr>
            <w:r>
              <w:rPr>
                <w:sz w:val="22"/>
                <w:szCs w:val="22"/>
                <w:lang w:eastAsia="ru-RU"/>
              </w:rPr>
              <w:t>1839,3</w:t>
            </w:r>
          </w:p>
        </w:tc>
        <w:tc>
          <w:tcPr>
            <w:tcW w:w="850"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center"/>
              <w:rPr>
                <w:lang w:val="en-US" w:eastAsia="ru-RU"/>
              </w:rPr>
            </w:pPr>
            <w:r w:rsidRPr="008169B1">
              <w:rPr>
                <w:sz w:val="22"/>
                <w:szCs w:val="22"/>
                <w:lang w:val="en-US" w:eastAsia="ru-RU"/>
              </w:rPr>
              <w:t>233</w:t>
            </w:r>
          </w:p>
        </w:tc>
        <w:tc>
          <w:tcPr>
            <w:tcW w:w="855"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center"/>
              <w:rPr>
                <w:lang w:val="en-US" w:eastAsia="ru-RU"/>
              </w:rPr>
            </w:pPr>
            <w:r w:rsidRPr="008169B1">
              <w:rPr>
                <w:sz w:val="22"/>
                <w:szCs w:val="22"/>
                <w:lang w:val="en-US" w:eastAsia="ru-RU"/>
              </w:rPr>
              <w:t>233</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bCs/>
                <w:lang w:eastAsia="ru-RU"/>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Default="00607179" w:rsidP="008B4F0C">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center"/>
              <w:rPr>
                <w:lang w:val="en-US" w:eastAsia="ru-RU"/>
              </w:rPr>
            </w:pPr>
          </w:p>
        </w:tc>
        <w:tc>
          <w:tcPr>
            <w:tcW w:w="855"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center"/>
              <w:rPr>
                <w:lang w:val="en-US" w:eastAsia="ru-RU"/>
              </w:rPr>
            </w:pP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bCs/>
                <w:lang w:eastAsia="ru-RU"/>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Default="00607179" w:rsidP="008B4F0C">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center"/>
              <w:rPr>
                <w:lang w:val="en-US" w:eastAsia="ru-RU"/>
              </w:rPr>
            </w:pPr>
          </w:p>
        </w:tc>
        <w:tc>
          <w:tcPr>
            <w:tcW w:w="855"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center"/>
              <w:rPr>
                <w:lang w:val="en-US" w:eastAsia="ru-RU"/>
              </w:rPr>
            </w:pP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bCs/>
                <w:lang w:eastAsia="ru-RU"/>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Default="00607179" w:rsidP="008B4F0C">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center"/>
              <w:rPr>
                <w:lang w:val="en-US" w:eastAsia="ru-RU"/>
              </w:rPr>
            </w:pPr>
          </w:p>
        </w:tc>
        <w:tc>
          <w:tcPr>
            <w:tcW w:w="855"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center"/>
              <w:rPr>
                <w:lang w:val="en-US" w:eastAsia="ru-RU"/>
              </w:rPr>
            </w:pP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bCs/>
                <w:lang w:eastAsia="ru-RU"/>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Default="00607179" w:rsidP="008B4F0C">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center"/>
              <w:rPr>
                <w:lang w:val="en-US" w:eastAsia="ru-RU"/>
              </w:rPr>
            </w:pPr>
          </w:p>
        </w:tc>
        <w:tc>
          <w:tcPr>
            <w:tcW w:w="855"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center"/>
              <w:rPr>
                <w:lang w:val="en-US" w:eastAsia="ru-RU"/>
              </w:rPr>
            </w:pP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bCs/>
                <w:lang w:eastAsia="ru-RU"/>
              </w:rPr>
            </w:pPr>
            <w:r>
              <w:rPr>
                <w:bCs/>
                <w:sz w:val="22"/>
                <w:szCs w:val="22"/>
                <w:lang w:eastAsia="ru-RU"/>
              </w:rPr>
              <w:t xml:space="preserve">Подпрограмма «Благоустройство территории Марьевского </w:t>
            </w:r>
            <w:proofErr w:type="gramStart"/>
            <w:r>
              <w:rPr>
                <w:bCs/>
                <w:sz w:val="22"/>
                <w:szCs w:val="22"/>
                <w:lang w:eastAsia="ru-RU"/>
              </w:rPr>
              <w:t>сельского</w:t>
            </w:r>
            <w:proofErr w:type="gramEnd"/>
            <w:r>
              <w:rPr>
                <w:bCs/>
                <w:sz w:val="22"/>
                <w:szCs w:val="22"/>
                <w:lang w:eastAsia="ru-RU"/>
              </w:rPr>
              <w:t xml:space="preserve"> поселении»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r>
              <w:rPr>
                <w:bCs/>
                <w:sz w:val="22"/>
                <w:szCs w:val="22"/>
                <w:lang w:eastAsia="ru-RU"/>
              </w:rPr>
              <w:t>05</w:t>
            </w: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r>
              <w:rPr>
                <w:bCs/>
                <w:sz w:val="22"/>
                <w:szCs w:val="22"/>
                <w:lang w:eastAsia="ru-RU"/>
              </w:rPr>
              <w:t>03</w:t>
            </w: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r>
              <w:rPr>
                <w:bCs/>
                <w:sz w:val="22"/>
                <w:szCs w:val="22"/>
                <w:lang w:eastAsia="ru-RU"/>
              </w:rPr>
              <w:t>01 3 00 00000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Default="00607179" w:rsidP="008B4F0C">
            <w:pPr>
              <w:jc w:val="center"/>
              <w:rPr>
                <w:lang w:eastAsia="ru-RU"/>
              </w:rPr>
            </w:pPr>
            <w:r>
              <w:rPr>
                <w:sz w:val="22"/>
                <w:szCs w:val="22"/>
                <w:lang w:eastAsia="ru-RU"/>
              </w:rPr>
              <w:t>1839,3</w:t>
            </w:r>
          </w:p>
        </w:tc>
        <w:tc>
          <w:tcPr>
            <w:tcW w:w="850" w:type="dxa"/>
            <w:tcBorders>
              <w:top w:val="single" w:sz="4" w:space="0" w:color="auto"/>
              <w:left w:val="single" w:sz="4" w:space="0" w:color="auto"/>
              <w:bottom w:val="single" w:sz="4" w:space="0" w:color="auto"/>
              <w:right w:val="single" w:sz="4" w:space="0" w:color="auto"/>
            </w:tcBorders>
            <w:hideMark/>
          </w:tcPr>
          <w:p w:rsidR="00607179" w:rsidRPr="00B11691" w:rsidRDefault="00607179" w:rsidP="008B4F0C">
            <w:pPr>
              <w:jc w:val="center"/>
              <w:rPr>
                <w:lang w:eastAsia="ru-RU"/>
              </w:rPr>
            </w:pPr>
            <w:r>
              <w:rPr>
                <w:sz w:val="22"/>
                <w:szCs w:val="22"/>
                <w:lang w:eastAsia="ru-RU"/>
              </w:rPr>
              <w:t>233</w:t>
            </w:r>
          </w:p>
        </w:tc>
        <w:tc>
          <w:tcPr>
            <w:tcW w:w="855" w:type="dxa"/>
            <w:tcBorders>
              <w:top w:val="single" w:sz="4" w:space="0" w:color="auto"/>
              <w:left w:val="single" w:sz="4" w:space="0" w:color="auto"/>
              <w:bottom w:val="single" w:sz="4" w:space="0" w:color="auto"/>
              <w:right w:val="single" w:sz="4" w:space="0" w:color="auto"/>
            </w:tcBorders>
            <w:hideMark/>
          </w:tcPr>
          <w:p w:rsidR="00607179" w:rsidRPr="00B11691" w:rsidRDefault="00607179" w:rsidP="008B4F0C">
            <w:pPr>
              <w:jc w:val="center"/>
              <w:rPr>
                <w:lang w:eastAsia="ru-RU"/>
              </w:rPr>
            </w:pPr>
            <w:r>
              <w:rPr>
                <w:sz w:val="22"/>
                <w:szCs w:val="22"/>
                <w:lang w:eastAsia="ru-RU"/>
              </w:rPr>
              <w:t>233</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bCs/>
                <w:lang w:eastAsia="ru-RU"/>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Default="00607179" w:rsidP="008B4F0C">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607179" w:rsidRPr="00B11691" w:rsidRDefault="00607179" w:rsidP="008B4F0C">
            <w:pPr>
              <w:jc w:val="center"/>
              <w:rPr>
                <w:lang w:eastAsia="ru-RU"/>
              </w:rPr>
            </w:pPr>
          </w:p>
        </w:tc>
        <w:tc>
          <w:tcPr>
            <w:tcW w:w="855" w:type="dxa"/>
            <w:tcBorders>
              <w:top w:val="single" w:sz="4" w:space="0" w:color="auto"/>
              <w:left w:val="single" w:sz="4" w:space="0" w:color="auto"/>
              <w:bottom w:val="single" w:sz="4" w:space="0" w:color="auto"/>
              <w:right w:val="single" w:sz="4" w:space="0" w:color="auto"/>
            </w:tcBorders>
            <w:hideMark/>
          </w:tcPr>
          <w:p w:rsidR="00607179" w:rsidRPr="00B11691" w:rsidRDefault="00607179" w:rsidP="008B4F0C">
            <w:pPr>
              <w:jc w:val="center"/>
              <w:rPr>
                <w:lang w:eastAsia="ru-RU"/>
              </w:rPr>
            </w:pP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bCs/>
                <w:lang w:eastAsia="ru-RU"/>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Default="00607179" w:rsidP="008B4F0C">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607179" w:rsidRPr="00B11691" w:rsidRDefault="00607179" w:rsidP="008B4F0C">
            <w:pPr>
              <w:jc w:val="center"/>
              <w:rPr>
                <w:lang w:eastAsia="ru-RU"/>
              </w:rPr>
            </w:pPr>
          </w:p>
        </w:tc>
        <w:tc>
          <w:tcPr>
            <w:tcW w:w="855" w:type="dxa"/>
            <w:tcBorders>
              <w:top w:val="single" w:sz="4" w:space="0" w:color="auto"/>
              <w:left w:val="single" w:sz="4" w:space="0" w:color="auto"/>
              <w:bottom w:val="single" w:sz="4" w:space="0" w:color="auto"/>
              <w:right w:val="single" w:sz="4" w:space="0" w:color="auto"/>
            </w:tcBorders>
            <w:hideMark/>
          </w:tcPr>
          <w:p w:rsidR="00607179" w:rsidRPr="00B11691" w:rsidRDefault="00607179" w:rsidP="008B4F0C">
            <w:pPr>
              <w:jc w:val="center"/>
              <w:rPr>
                <w:lang w:eastAsia="ru-RU"/>
              </w:rPr>
            </w:pP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lang w:eastAsia="ru-RU"/>
              </w:rPr>
            </w:pPr>
            <w:r>
              <w:rPr>
                <w:sz w:val="22"/>
                <w:szCs w:val="22"/>
                <w:lang w:eastAsia="ru-RU"/>
              </w:rPr>
              <w:t>Основное мероприятие Благоустройство территории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05</w:t>
            </w: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03</w:t>
            </w: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Pr>
                <w:sz w:val="22"/>
                <w:szCs w:val="22"/>
                <w:lang w:eastAsia="ru-RU"/>
              </w:rPr>
              <w:t>01 3 01 00000</w:t>
            </w:r>
          </w:p>
        </w:tc>
        <w:tc>
          <w:tcPr>
            <w:tcW w:w="993" w:type="dxa"/>
            <w:tcBorders>
              <w:top w:val="single" w:sz="4" w:space="0" w:color="auto"/>
              <w:left w:val="single" w:sz="4" w:space="0" w:color="auto"/>
              <w:bottom w:val="single" w:sz="4" w:space="0" w:color="auto"/>
              <w:right w:val="single" w:sz="4" w:space="0" w:color="auto"/>
            </w:tcBorders>
            <w:vAlign w:val="bottom"/>
          </w:tcPr>
          <w:p w:rsidR="00607179" w:rsidRPr="008169B1" w:rsidRDefault="00607179" w:rsidP="008B4F0C">
            <w:pPr>
              <w:jc w:val="center"/>
              <w:rPr>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607179" w:rsidRPr="00823160" w:rsidRDefault="00607179" w:rsidP="008B4F0C">
            <w:pPr>
              <w:rPr>
                <w:lang w:eastAsia="ru-RU"/>
              </w:rPr>
            </w:pPr>
            <w:r>
              <w:rPr>
                <w:lang w:eastAsia="ru-RU"/>
              </w:rPr>
              <w:t>1839,3</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D34C21" w:rsidRDefault="00607179" w:rsidP="008B4F0C">
            <w:pPr>
              <w:jc w:val="center"/>
              <w:rPr>
                <w:lang w:val="en-US" w:eastAsia="ru-RU"/>
              </w:rPr>
            </w:pPr>
            <w:r>
              <w:rPr>
                <w:sz w:val="22"/>
                <w:szCs w:val="22"/>
                <w:lang w:eastAsia="ru-RU"/>
              </w:rPr>
              <w:t>233</w:t>
            </w:r>
          </w:p>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eastAsia="ru-RU"/>
              </w:rPr>
            </w:pP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D34C21" w:rsidRDefault="00607179" w:rsidP="008B4F0C">
            <w:pPr>
              <w:jc w:val="center"/>
              <w:rPr>
                <w:lang w:val="en-US" w:eastAsia="ru-RU"/>
              </w:rPr>
            </w:pPr>
            <w:r>
              <w:rPr>
                <w:lang w:eastAsia="ru-RU"/>
              </w:rPr>
              <w:t>233</w:t>
            </w:r>
          </w:p>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eastAsia="ru-RU"/>
              </w:rPr>
            </w:pP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vAlign w:val="bottom"/>
            <w:hideMark/>
          </w:tcPr>
          <w:p w:rsidR="00607179" w:rsidRDefault="00607179" w:rsidP="008B4F0C">
            <w:pPr>
              <w:jc w:val="both"/>
              <w:rPr>
                <w:lang w:eastAsia="ru-RU"/>
              </w:rPr>
            </w:pPr>
            <w:r>
              <w:rPr>
                <w:sz w:val="22"/>
                <w:szCs w:val="22"/>
                <w:lang w:eastAsia="ru-RU"/>
              </w:rPr>
              <w:t>Реализация проектов, реализуемых ТОС в муниципальных организациях</w:t>
            </w: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Pr>
                <w:sz w:val="22"/>
                <w:szCs w:val="22"/>
                <w:lang w:eastAsia="ru-RU"/>
              </w:rPr>
              <w:t>05</w:t>
            </w: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Pr>
                <w:sz w:val="22"/>
                <w:szCs w:val="22"/>
                <w:lang w:eastAsia="ru-RU"/>
              </w:rPr>
              <w:t>03</w:t>
            </w: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Default="00607179" w:rsidP="008B4F0C">
            <w:pPr>
              <w:jc w:val="center"/>
              <w:rPr>
                <w:lang w:eastAsia="ru-RU"/>
              </w:rPr>
            </w:pPr>
            <w:r>
              <w:rPr>
                <w:sz w:val="22"/>
                <w:szCs w:val="22"/>
                <w:lang w:eastAsia="ru-RU"/>
              </w:rPr>
              <w:t>01 3 01 61420</w:t>
            </w:r>
          </w:p>
        </w:tc>
        <w:tc>
          <w:tcPr>
            <w:tcW w:w="993" w:type="dxa"/>
            <w:tcBorders>
              <w:top w:val="single" w:sz="4" w:space="0" w:color="auto"/>
              <w:left w:val="single" w:sz="4" w:space="0" w:color="auto"/>
              <w:bottom w:val="single" w:sz="4" w:space="0" w:color="auto"/>
              <w:right w:val="single" w:sz="4" w:space="0" w:color="auto"/>
            </w:tcBorders>
            <w:vAlign w:val="bottom"/>
          </w:tcPr>
          <w:p w:rsidR="00607179" w:rsidRPr="008169B1" w:rsidRDefault="00607179" w:rsidP="008B4F0C">
            <w:pPr>
              <w:jc w:val="center"/>
              <w:rPr>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607179" w:rsidRDefault="00607179" w:rsidP="008B4F0C">
            <w:pPr>
              <w:rPr>
                <w:lang w:eastAsia="ru-RU"/>
              </w:rPr>
            </w:pPr>
            <w:r>
              <w:rPr>
                <w:lang w:eastAsia="ru-RU"/>
              </w:rPr>
              <w:t>50</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lang w:eastAsia="ru-RU"/>
              </w:rPr>
            </w:pPr>
            <w:r w:rsidRPr="008169B1">
              <w:rPr>
                <w:sz w:val="22"/>
                <w:szCs w:val="22"/>
                <w:lang w:eastAsia="ru-RU"/>
              </w:rPr>
              <w:t>Закупка товаров, работ и услуг для государственных нужд</w:t>
            </w: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Default="00607179" w:rsidP="008B4F0C">
            <w:pPr>
              <w:jc w:val="center"/>
              <w:rPr>
                <w:lang w:eastAsia="ru-RU"/>
              </w:rPr>
            </w:pPr>
            <w:r>
              <w:rPr>
                <w:sz w:val="22"/>
                <w:szCs w:val="22"/>
                <w:lang w:eastAsia="ru-RU"/>
              </w:rPr>
              <w:t>05</w:t>
            </w: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Default="00607179" w:rsidP="008B4F0C">
            <w:pPr>
              <w:jc w:val="center"/>
              <w:rPr>
                <w:lang w:eastAsia="ru-RU"/>
              </w:rPr>
            </w:pPr>
            <w:r>
              <w:rPr>
                <w:sz w:val="22"/>
                <w:szCs w:val="22"/>
                <w:lang w:eastAsia="ru-RU"/>
              </w:rPr>
              <w:t>03</w:t>
            </w: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Default="00607179" w:rsidP="008B4F0C">
            <w:pPr>
              <w:jc w:val="center"/>
              <w:rPr>
                <w:lang w:eastAsia="ru-RU"/>
              </w:rPr>
            </w:pPr>
            <w:r>
              <w:rPr>
                <w:sz w:val="22"/>
                <w:szCs w:val="22"/>
                <w:lang w:eastAsia="ru-RU"/>
              </w:rPr>
              <w:t>01 3 01 61420</w:t>
            </w:r>
          </w:p>
        </w:tc>
        <w:tc>
          <w:tcPr>
            <w:tcW w:w="993" w:type="dxa"/>
            <w:tcBorders>
              <w:top w:val="single" w:sz="4" w:space="0" w:color="auto"/>
              <w:left w:val="single" w:sz="4" w:space="0" w:color="auto"/>
              <w:bottom w:val="single" w:sz="4" w:space="0" w:color="auto"/>
              <w:right w:val="single" w:sz="4" w:space="0" w:color="auto"/>
            </w:tcBorders>
            <w:vAlign w:val="bottom"/>
          </w:tcPr>
          <w:p w:rsidR="00607179" w:rsidRPr="008169B1" w:rsidRDefault="00607179" w:rsidP="008B4F0C">
            <w:pPr>
              <w:jc w:val="center"/>
              <w:rPr>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607179" w:rsidRDefault="00607179" w:rsidP="008B4F0C">
            <w:pPr>
              <w:rPr>
                <w:lang w:eastAsia="ru-RU"/>
              </w:rPr>
            </w:pPr>
            <w:r>
              <w:rPr>
                <w:lang w:eastAsia="ru-RU"/>
              </w:rPr>
              <w:t>50</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lang w:eastAsia="ru-RU"/>
              </w:rPr>
            </w:pPr>
            <w:r>
              <w:rPr>
                <w:sz w:val="22"/>
                <w:szCs w:val="22"/>
                <w:lang w:eastAsia="ru-RU"/>
              </w:rPr>
              <w:t>Реализация мероприятий по благоустройству территорий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Default="00607179" w:rsidP="008B4F0C">
            <w:pPr>
              <w:jc w:val="center"/>
              <w:rPr>
                <w:lang w:eastAsia="ru-RU"/>
              </w:rPr>
            </w:pPr>
            <w:r>
              <w:rPr>
                <w:sz w:val="22"/>
                <w:szCs w:val="22"/>
                <w:lang w:eastAsia="ru-RU"/>
              </w:rPr>
              <w:t>05</w:t>
            </w: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Default="00607179" w:rsidP="008B4F0C">
            <w:pPr>
              <w:jc w:val="center"/>
              <w:rPr>
                <w:lang w:eastAsia="ru-RU"/>
              </w:rPr>
            </w:pPr>
            <w:r>
              <w:rPr>
                <w:sz w:val="22"/>
                <w:szCs w:val="22"/>
                <w:lang w:eastAsia="ru-RU"/>
              </w:rPr>
              <w:t>03</w:t>
            </w: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Default="00607179" w:rsidP="008B4F0C">
            <w:pPr>
              <w:jc w:val="center"/>
              <w:rPr>
                <w:lang w:eastAsia="ru-RU"/>
              </w:rPr>
            </w:pPr>
            <w:r>
              <w:rPr>
                <w:sz w:val="22"/>
                <w:szCs w:val="22"/>
                <w:lang w:eastAsia="ru-RU"/>
              </w:rPr>
              <w:t>01 3 01 65030</w:t>
            </w:r>
          </w:p>
        </w:tc>
        <w:tc>
          <w:tcPr>
            <w:tcW w:w="993" w:type="dxa"/>
            <w:tcBorders>
              <w:top w:val="single" w:sz="4" w:space="0" w:color="auto"/>
              <w:left w:val="single" w:sz="4" w:space="0" w:color="auto"/>
              <w:bottom w:val="single" w:sz="4" w:space="0" w:color="auto"/>
              <w:right w:val="single" w:sz="4" w:space="0" w:color="auto"/>
            </w:tcBorders>
            <w:vAlign w:val="bottom"/>
          </w:tcPr>
          <w:p w:rsidR="00607179" w:rsidRPr="008169B1" w:rsidRDefault="00607179" w:rsidP="008B4F0C">
            <w:pPr>
              <w:jc w:val="center"/>
              <w:rPr>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607179" w:rsidRDefault="00607179" w:rsidP="008B4F0C">
            <w:pPr>
              <w:rPr>
                <w:lang w:eastAsia="ru-RU"/>
              </w:rPr>
            </w:pPr>
            <w:r>
              <w:rPr>
                <w:lang w:eastAsia="ru-RU"/>
              </w:rPr>
              <w:t>1789,3</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r>
              <w:rPr>
                <w:lang w:eastAsia="ru-RU"/>
              </w:rPr>
              <w:t>233</w:t>
            </w: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r>
              <w:rPr>
                <w:lang w:eastAsia="ru-RU"/>
              </w:rPr>
              <w:t>233</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lang w:eastAsia="ru-RU"/>
              </w:rPr>
            </w:pPr>
            <w:r w:rsidRPr="008169B1">
              <w:rPr>
                <w:sz w:val="22"/>
                <w:szCs w:val="22"/>
                <w:lang w:eastAsia="ru-RU"/>
              </w:rPr>
              <w:t>Закупка товаров, работ и услуг для государственных нужд</w:t>
            </w: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05</w:t>
            </w: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03</w:t>
            </w: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01 3 01 65030</w:t>
            </w:r>
          </w:p>
        </w:tc>
        <w:tc>
          <w:tcPr>
            <w:tcW w:w="993"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200</w:t>
            </w:r>
          </w:p>
        </w:tc>
        <w:tc>
          <w:tcPr>
            <w:tcW w:w="992" w:type="dxa"/>
            <w:tcBorders>
              <w:top w:val="single" w:sz="4" w:space="0" w:color="auto"/>
              <w:left w:val="single" w:sz="4" w:space="0" w:color="auto"/>
              <w:bottom w:val="single" w:sz="4" w:space="0" w:color="auto"/>
              <w:right w:val="single" w:sz="4" w:space="0" w:color="auto"/>
            </w:tcBorders>
            <w:vAlign w:val="bottom"/>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23160" w:rsidRDefault="00607179" w:rsidP="008B4F0C">
            <w:pPr>
              <w:jc w:val="center"/>
              <w:rPr>
                <w:lang w:eastAsia="ru-RU"/>
              </w:rPr>
            </w:pPr>
            <w:r>
              <w:rPr>
                <w:sz w:val="22"/>
                <w:szCs w:val="22"/>
                <w:lang w:eastAsia="ru-RU"/>
              </w:rPr>
              <w:t>1789,3</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rPr>
                <w:lang w:val="en-US" w:eastAsia="ru-RU"/>
              </w:rPr>
            </w:pPr>
            <w:r w:rsidRPr="008169B1">
              <w:rPr>
                <w:sz w:val="22"/>
                <w:szCs w:val="22"/>
                <w:lang w:val="en-US" w:eastAsia="ru-RU"/>
              </w:rPr>
              <w:t>233</w:t>
            </w: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rPr>
                <w:lang w:val="en-US" w:eastAsia="ru-RU"/>
              </w:rPr>
            </w:pPr>
            <w:r w:rsidRPr="008169B1">
              <w:rPr>
                <w:sz w:val="22"/>
                <w:szCs w:val="22"/>
                <w:lang w:val="en-US" w:eastAsia="ru-RU"/>
              </w:rPr>
              <w:t>233</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b/>
                <w:bCs/>
                <w:lang w:eastAsia="ru-RU"/>
              </w:rPr>
            </w:pPr>
            <w:r w:rsidRPr="008169B1">
              <w:rPr>
                <w:b/>
                <w:bCs/>
                <w:sz w:val="22"/>
                <w:szCs w:val="22"/>
                <w:lang w:eastAsia="ru-RU"/>
              </w:rPr>
              <w:t xml:space="preserve">Культура и кинематография </w:t>
            </w: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
                <w:bCs/>
                <w:lang w:eastAsia="ru-RU"/>
              </w:rPr>
            </w:pPr>
            <w:r w:rsidRPr="008169B1">
              <w:rPr>
                <w:b/>
                <w:bCs/>
                <w:sz w:val="22"/>
                <w:szCs w:val="22"/>
                <w:lang w:eastAsia="ru-RU"/>
              </w:rPr>
              <w:t>08</w:t>
            </w: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
                <w:bCs/>
                <w:lang w:eastAsia="ru-RU"/>
              </w:rPr>
            </w:pPr>
            <w:r w:rsidRPr="008169B1">
              <w:rPr>
                <w:b/>
                <w:bCs/>
                <w:sz w:val="22"/>
                <w:szCs w:val="22"/>
                <w:lang w:eastAsia="ru-RU"/>
              </w:rPr>
              <w:t> </w:t>
            </w: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
                <w:bCs/>
                <w:lang w:eastAsia="ru-RU"/>
              </w:rPr>
            </w:pPr>
            <w:r w:rsidRPr="008169B1">
              <w:rPr>
                <w:b/>
                <w:bCs/>
                <w:sz w:val="22"/>
                <w:szCs w:val="22"/>
                <w:lang w:eastAsia="ru-RU"/>
              </w:rPr>
              <w:t> </w:t>
            </w:r>
          </w:p>
        </w:tc>
        <w:tc>
          <w:tcPr>
            <w:tcW w:w="993"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
                <w:bCs/>
                <w:lang w:eastAsia="ru-RU"/>
              </w:rPr>
            </w:pPr>
            <w:r w:rsidRPr="008169B1">
              <w:rPr>
                <w:b/>
                <w:bCs/>
                <w:sz w:val="22"/>
                <w:szCs w:val="22"/>
                <w:lang w:eastAsia="ru-RU"/>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Pr="000F2E84" w:rsidRDefault="00607179" w:rsidP="008B4F0C">
            <w:pPr>
              <w:jc w:val="right"/>
              <w:rPr>
                <w:b/>
                <w:bCs/>
                <w:lang w:eastAsia="ru-RU"/>
              </w:rPr>
            </w:pPr>
            <w:r>
              <w:rPr>
                <w:b/>
                <w:bCs/>
                <w:sz w:val="22"/>
                <w:szCs w:val="22"/>
                <w:lang w:eastAsia="ru-RU"/>
              </w:rPr>
              <w:t>1419</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
                <w:bCs/>
                <w:lang w:eastAsia="ru-RU"/>
              </w:rPr>
            </w:pPr>
          </w:p>
          <w:p w:rsidR="00607179" w:rsidRPr="008169B1" w:rsidRDefault="00607179" w:rsidP="008B4F0C">
            <w:pPr>
              <w:rPr>
                <w:b/>
                <w:bCs/>
                <w:lang w:val="en-US" w:eastAsia="ru-RU"/>
              </w:rPr>
            </w:pPr>
            <w:r w:rsidRPr="008169B1">
              <w:rPr>
                <w:b/>
                <w:bCs/>
                <w:sz w:val="22"/>
                <w:szCs w:val="22"/>
                <w:lang w:val="en-US" w:eastAsia="ru-RU"/>
              </w:rPr>
              <w:t>1369</w:t>
            </w: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
                <w:bCs/>
                <w:lang w:eastAsia="ru-RU"/>
              </w:rPr>
            </w:pPr>
          </w:p>
          <w:p w:rsidR="00607179" w:rsidRPr="008169B1" w:rsidRDefault="00607179" w:rsidP="008B4F0C">
            <w:pPr>
              <w:rPr>
                <w:b/>
                <w:bCs/>
                <w:lang w:val="en-US" w:eastAsia="ru-RU"/>
              </w:rPr>
            </w:pPr>
            <w:r w:rsidRPr="008169B1">
              <w:rPr>
                <w:b/>
                <w:bCs/>
                <w:sz w:val="22"/>
                <w:szCs w:val="22"/>
                <w:lang w:val="en-US" w:eastAsia="ru-RU"/>
              </w:rPr>
              <w:t>1402</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lang w:eastAsia="ru-RU"/>
              </w:rPr>
            </w:pPr>
            <w:r w:rsidRPr="008169B1">
              <w:rPr>
                <w:sz w:val="22"/>
                <w:szCs w:val="22"/>
                <w:lang w:eastAsia="ru-RU"/>
              </w:rPr>
              <w:t>Культура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08</w:t>
            </w: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01</w:t>
            </w: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 </w:t>
            </w:r>
          </w:p>
        </w:tc>
        <w:tc>
          <w:tcPr>
            <w:tcW w:w="993"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Pr="000F2E84" w:rsidRDefault="00607179" w:rsidP="008B4F0C">
            <w:pPr>
              <w:jc w:val="right"/>
              <w:rPr>
                <w:lang w:eastAsia="ru-RU"/>
              </w:rPr>
            </w:pPr>
            <w:r>
              <w:rPr>
                <w:sz w:val="22"/>
                <w:szCs w:val="22"/>
                <w:lang w:eastAsia="ru-RU"/>
              </w:rPr>
              <w:t>1419</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right"/>
              <w:rPr>
                <w:lang w:eastAsia="ru-RU"/>
              </w:rPr>
            </w:pPr>
          </w:p>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val="en-US" w:eastAsia="ru-RU"/>
              </w:rPr>
            </w:pPr>
            <w:r w:rsidRPr="008169B1">
              <w:rPr>
                <w:sz w:val="22"/>
                <w:szCs w:val="22"/>
                <w:lang w:val="en-US" w:eastAsia="ru-RU"/>
              </w:rPr>
              <w:t>1369</w:t>
            </w: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right"/>
              <w:rPr>
                <w:lang w:eastAsia="ru-RU"/>
              </w:rPr>
            </w:pPr>
          </w:p>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val="en-US" w:eastAsia="ru-RU"/>
              </w:rPr>
            </w:pPr>
            <w:r w:rsidRPr="008169B1">
              <w:rPr>
                <w:sz w:val="22"/>
                <w:szCs w:val="22"/>
                <w:lang w:eastAsia="ru-RU"/>
              </w:rPr>
              <w:t>1</w:t>
            </w:r>
            <w:r w:rsidRPr="008169B1">
              <w:rPr>
                <w:sz w:val="22"/>
                <w:szCs w:val="22"/>
                <w:lang w:val="en-US" w:eastAsia="ru-RU"/>
              </w:rPr>
              <w:t>402</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b/>
                <w:bCs/>
                <w:lang w:eastAsia="ru-RU"/>
              </w:rPr>
            </w:pPr>
            <w:proofErr w:type="gramStart"/>
            <w:r w:rsidRPr="008169B1">
              <w:rPr>
                <w:sz w:val="22"/>
                <w:szCs w:val="22"/>
                <w:lang w:eastAsia="ru-RU"/>
              </w:rPr>
              <w:lastRenderedPageBreak/>
              <w:t>Средства</w:t>
            </w:r>
            <w:proofErr w:type="gramEnd"/>
            <w:r w:rsidRPr="008169B1">
              <w:rPr>
                <w:sz w:val="22"/>
                <w:szCs w:val="22"/>
                <w:lang w:eastAsia="ru-RU"/>
              </w:rPr>
              <w:t xml:space="preserve"> передаваемые для  компенсации  расходов,  возникших  в  результате  решений,  принятых  органами  власти  другого уровня  в рамках непрограммных  расходов   </w:t>
            </w: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08</w:t>
            </w: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01</w:t>
            </w: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Pr="001252BA" w:rsidRDefault="00607179" w:rsidP="008B4F0C">
            <w:pPr>
              <w:jc w:val="center"/>
              <w:rPr>
                <w:lang w:val="en-US" w:eastAsia="ru-RU"/>
              </w:rPr>
            </w:pPr>
            <w:r w:rsidRPr="008169B1">
              <w:rPr>
                <w:sz w:val="22"/>
                <w:szCs w:val="22"/>
                <w:lang w:eastAsia="ru-RU"/>
              </w:rPr>
              <w:t xml:space="preserve">99 9 00 </w:t>
            </w:r>
            <w:r>
              <w:rPr>
                <w:sz w:val="22"/>
                <w:szCs w:val="22"/>
                <w:lang w:val="en-US" w:eastAsia="ru-RU"/>
              </w:rPr>
              <w:t>20560</w:t>
            </w:r>
          </w:p>
        </w:tc>
        <w:tc>
          <w:tcPr>
            <w:tcW w:w="993" w:type="dxa"/>
            <w:tcBorders>
              <w:top w:val="single" w:sz="4" w:space="0" w:color="auto"/>
              <w:left w:val="single" w:sz="4" w:space="0" w:color="auto"/>
              <w:bottom w:val="single" w:sz="4" w:space="0" w:color="auto"/>
              <w:right w:val="single" w:sz="4" w:space="0" w:color="auto"/>
            </w:tcBorders>
            <w:vAlign w:val="bottom"/>
          </w:tcPr>
          <w:p w:rsidR="00607179" w:rsidRPr="008169B1" w:rsidRDefault="00607179" w:rsidP="008B4F0C">
            <w:pPr>
              <w:jc w:val="center"/>
              <w:rPr>
                <w:lang w:eastAsia="ru-RU"/>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rPr>
                <w:lang w:val="en-US" w:eastAsia="ru-RU"/>
              </w:rPr>
            </w:pPr>
            <w:r>
              <w:rPr>
                <w:sz w:val="22"/>
                <w:szCs w:val="22"/>
                <w:lang w:eastAsia="ru-RU"/>
              </w:rPr>
              <w:t>1419</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val="en-US" w:eastAsia="ru-RU"/>
              </w:rPr>
            </w:pPr>
          </w:p>
          <w:p w:rsidR="00607179" w:rsidRPr="008169B1" w:rsidRDefault="00607179" w:rsidP="008B4F0C">
            <w:pPr>
              <w:jc w:val="center"/>
              <w:rPr>
                <w:lang w:val="en-US" w:eastAsia="ru-RU"/>
              </w:rPr>
            </w:pPr>
          </w:p>
          <w:p w:rsidR="00607179" w:rsidRPr="008169B1" w:rsidRDefault="00607179" w:rsidP="008B4F0C">
            <w:pPr>
              <w:jc w:val="center"/>
              <w:rPr>
                <w:lang w:val="en-US" w:eastAsia="ru-RU"/>
              </w:rPr>
            </w:pPr>
          </w:p>
          <w:p w:rsidR="00607179" w:rsidRPr="008169B1" w:rsidRDefault="00607179" w:rsidP="008B4F0C">
            <w:pPr>
              <w:jc w:val="center"/>
              <w:rPr>
                <w:lang w:val="en-US" w:eastAsia="ru-RU"/>
              </w:rPr>
            </w:pPr>
            <w:r w:rsidRPr="008169B1">
              <w:rPr>
                <w:sz w:val="22"/>
                <w:szCs w:val="22"/>
                <w:lang w:val="en-US" w:eastAsia="ru-RU"/>
              </w:rPr>
              <w:t>1369</w:t>
            </w: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eastAsia="ru-RU"/>
              </w:rPr>
            </w:pPr>
          </w:p>
          <w:p w:rsidR="00607179" w:rsidRPr="008169B1" w:rsidRDefault="00607179" w:rsidP="008B4F0C">
            <w:pPr>
              <w:jc w:val="center"/>
              <w:rPr>
                <w:lang w:val="en-US" w:eastAsia="ru-RU"/>
              </w:rPr>
            </w:pPr>
          </w:p>
          <w:p w:rsidR="00607179" w:rsidRPr="008169B1" w:rsidRDefault="00607179" w:rsidP="008B4F0C">
            <w:pPr>
              <w:jc w:val="center"/>
              <w:rPr>
                <w:lang w:val="en-US" w:eastAsia="ru-RU"/>
              </w:rPr>
            </w:pPr>
          </w:p>
          <w:p w:rsidR="00607179" w:rsidRPr="008169B1" w:rsidRDefault="00607179" w:rsidP="008B4F0C">
            <w:pPr>
              <w:jc w:val="center"/>
              <w:rPr>
                <w:lang w:val="en-US" w:eastAsia="ru-RU"/>
              </w:rPr>
            </w:pPr>
          </w:p>
          <w:p w:rsidR="00607179" w:rsidRPr="008169B1" w:rsidRDefault="00607179" w:rsidP="008B4F0C">
            <w:pPr>
              <w:jc w:val="center"/>
              <w:rPr>
                <w:lang w:val="en-US" w:eastAsia="ru-RU"/>
              </w:rPr>
            </w:pPr>
            <w:r w:rsidRPr="008169B1">
              <w:rPr>
                <w:sz w:val="22"/>
                <w:szCs w:val="22"/>
                <w:lang w:val="en-US" w:eastAsia="ru-RU"/>
              </w:rPr>
              <w:t>1402</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lang w:eastAsia="ru-RU"/>
              </w:rPr>
            </w:pPr>
            <w:r w:rsidRPr="008169B1">
              <w:rPr>
                <w:sz w:val="22"/>
                <w:szCs w:val="22"/>
                <w:lang w:eastAsia="ru-RU"/>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08</w:t>
            </w: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01</w:t>
            </w: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Pr="001252BA" w:rsidRDefault="00607179" w:rsidP="008B4F0C">
            <w:pPr>
              <w:jc w:val="center"/>
              <w:rPr>
                <w:lang w:val="en-US" w:eastAsia="ru-RU"/>
              </w:rPr>
            </w:pPr>
            <w:r w:rsidRPr="008169B1">
              <w:rPr>
                <w:sz w:val="22"/>
                <w:szCs w:val="22"/>
                <w:lang w:eastAsia="ru-RU"/>
              </w:rPr>
              <w:t xml:space="preserve">99 9 00 </w:t>
            </w:r>
            <w:r>
              <w:rPr>
                <w:sz w:val="22"/>
                <w:szCs w:val="22"/>
                <w:lang w:val="en-US" w:eastAsia="ru-RU"/>
              </w:rPr>
              <w:t>20560</w:t>
            </w:r>
          </w:p>
        </w:tc>
        <w:tc>
          <w:tcPr>
            <w:tcW w:w="993"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540</w:t>
            </w: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Pr="000F2E84" w:rsidRDefault="00607179" w:rsidP="008B4F0C">
            <w:pPr>
              <w:jc w:val="right"/>
              <w:rPr>
                <w:lang w:eastAsia="ru-RU"/>
              </w:rPr>
            </w:pPr>
            <w:r>
              <w:rPr>
                <w:sz w:val="22"/>
                <w:szCs w:val="22"/>
                <w:lang w:eastAsia="ru-RU"/>
              </w:rPr>
              <w:t>1419</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right"/>
              <w:rPr>
                <w:lang w:eastAsia="ru-RU"/>
              </w:rPr>
            </w:pPr>
          </w:p>
          <w:p w:rsidR="00607179" w:rsidRPr="008169B1" w:rsidRDefault="00607179" w:rsidP="008B4F0C">
            <w:pPr>
              <w:rPr>
                <w:lang w:eastAsia="ru-RU"/>
              </w:rPr>
            </w:pPr>
          </w:p>
          <w:p w:rsidR="00607179" w:rsidRPr="008169B1" w:rsidRDefault="00607179" w:rsidP="008B4F0C">
            <w:pPr>
              <w:rPr>
                <w:lang w:val="en-US" w:eastAsia="ru-RU"/>
              </w:rPr>
            </w:pPr>
            <w:r w:rsidRPr="008169B1">
              <w:rPr>
                <w:sz w:val="22"/>
                <w:szCs w:val="22"/>
                <w:lang w:eastAsia="ru-RU"/>
              </w:rPr>
              <w:t>1</w:t>
            </w:r>
            <w:r w:rsidRPr="008169B1">
              <w:rPr>
                <w:sz w:val="22"/>
                <w:szCs w:val="22"/>
                <w:lang w:val="en-US" w:eastAsia="ru-RU"/>
              </w:rPr>
              <w:t>369</w:t>
            </w: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right"/>
              <w:rPr>
                <w:lang w:eastAsia="ru-RU"/>
              </w:rPr>
            </w:pPr>
          </w:p>
          <w:p w:rsidR="00607179" w:rsidRPr="008169B1" w:rsidRDefault="00607179" w:rsidP="008B4F0C">
            <w:pPr>
              <w:rPr>
                <w:lang w:eastAsia="ru-RU"/>
              </w:rPr>
            </w:pPr>
          </w:p>
          <w:p w:rsidR="00607179" w:rsidRPr="008169B1" w:rsidRDefault="00607179" w:rsidP="008B4F0C">
            <w:pPr>
              <w:rPr>
                <w:lang w:val="en-US" w:eastAsia="ru-RU"/>
              </w:rPr>
            </w:pPr>
            <w:r w:rsidRPr="008169B1">
              <w:rPr>
                <w:sz w:val="22"/>
                <w:szCs w:val="22"/>
                <w:lang w:val="en-US" w:eastAsia="ru-RU"/>
              </w:rPr>
              <w:t>1402</w:t>
            </w:r>
          </w:p>
        </w:tc>
      </w:tr>
      <w:tr w:rsidR="00607179" w:rsidRPr="008169B1" w:rsidTr="008B4F0C">
        <w:tc>
          <w:tcPr>
            <w:tcW w:w="2660"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b/>
                <w:bCs/>
                <w:lang w:eastAsia="ru-RU"/>
              </w:rPr>
            </w:pPr>
            <w:r w:rsidRPr="008169B1">
              <w:rPr>
                <w:b/>
                <w:bCs/>
                <w:sz w:val="22"/>
                <w:szCs w:val="22"/>
                <w:lang w:eastAsia="ru-RU"/>
              </w:rPr>
              <w:t>Всего расходов</w:t>
            </w:r>
          </w:p>
        </w:tc>
        <w:tc>
          <w:tcPr>
            <w:tcW w:w="1134"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rFonts w:ascii="Arial CYR" w:hAnsi="Arial CYR" w:cs="Arial CYR"/>
                <w:lang w:eastAsia="ru-RU"/>
              </w:rPr>
            </w:pPr>
            <w:r w:rsidRPr="008169B1">
              <w:rPr>
                <w:rFonts w:ascii="Arial CYR" w:hAnsi="Arial CYR" w:cs="Arial CYR"/>
                <w:sz w:val="22"/>
                <w:szCs w:val="22"/>
                <w:lang w:eastAsia="ru-RU"/>
              </w:rPr>
              <w:t> </w:t>
            </w:r>
          </w:p>
        </w:tc>
        <w:tc>
          <w:tcPr>
            <w:tcW w:w="92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 </w:t>
            </w:r>
          </w:p>
        </w:tc>
        <w:tc>
          <w:tcPr>
            <w:tcW w:w="1629"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 </w:t>
            </w:r>
          </w:p>
        </w:tc>
        <w:tc>
          <w:tcPr>
            <w:tcW w:w="993"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lang w:eastAsia="ru-RU"/>
              </w:rPr>
            </w:pPr>
            <w:r w:rsidRPr="008169B1">
              <w:rPr>
                <w:sz w:val="22"/>
                <w:szCs w:val="22"/>
                <w:lang w:eastAsia="ru-RU"/>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Pr="00E06421" w:rsidRDefault="00607179" w:rsidP="008B4F0C">
            <w:pPr>
              <w:jc w:val="right"/>
              <w:rPr>
                <w:b/>
                <w:bCs/>
                <w:lang w:val="en-US" w:eastAsia="ru-RU"/>
              </w:rPr>
            </w:pPr>
            <w:r>
              <w:rPr>
                <w:b/>
                <w:bCs/>
                <w:sz w:val="22"/>
                <w:szCs w:val="22"/>
                <w:lang w:eastAsia="ru-RU"/>
              </w:rPr>
              <w:t>6427,1</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right"/>
              <w:rPr>
                <w:b/>
                <w:bCs/>
                <w:lang w:eastAsia="ru-RU"/>
              </w:rPr>
            </w:pPr>
          </w:p>
          <w:p w:rsidR="00607179" w:rsidRPr="008169B1" w:rsidRDefault="00607179" w:rsidP="008B4F0C">
            <w:pPr>
              <w:jc w:val="right"/>
              <w:rPr>
                <w:b/>
                <w:bCs/>
                <w:lang w:val="en-US" w:eastAsia="ru-RU"/>
              </w:rPr>
            </w:pPr>
            <w:r w:rsidRPr="008169B1">
              <w:rPr>
                <w:b/>
                <w:bCs/>
                <w:sz w:val="22"/>
                <w:szCs w:val="22"/>
                <w:lang w:val="en-US" w:eastAsia="ru-RU"/>
              </w:rPr>
              <w:t>4361.1</w:t>
            </w:r>
          </w:p>
        </w:tc>
        <w:tc>
          <w:tcPr>
            <w:tcW w:w="855"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right"/>
              <w:rPr>
                <w:b/>
                <w:bCs/>
                <w:lang w:eastAsia="ru-RU"/>
              </w:rPr>
            </w:pPr>
          </w:p>
          <w:p w:rsidR="00607179" w:rsidRPr="008169B1" w:rsidRDefault="00607179" w:rsidP="008B4F0C">
            <w:pPr>
              <w:jc w:val="right"/>
              <w:rPr>
                <w:b/>
                <w:bCs/>
                <w:lang w:val="en-US" w:eastAsia="ru-RU"/>
              </w:rPr>
            </w:pPr>
            <w:r w:rsidRPr="008169B1">
              <w:rPr>
                <w:b/>
                <w:bCs/>
                <w:sz w:val="22"/>
                <w:szCs w:val="22"/>
                <w:lang w:eastAsia="ru-RU"/>
              </w:rPr>
              <w:t>4</w:t>
            </w:r>
            <w:r w:rsidRPr="008169B1">
              <w:rPr>
                <w:b/>
                <w:bCs/>
                <w:sz w:val="22"/>
                <w:szCs w:val="22"/>
                <w:lang w:val="en-US" w:eastAsia="ru-RU"/>
              </w:rPr>
              <w:t>291.6</w:t>
            </w:r>
          </w:p>
        </w:tc>
      </w:tr>
    </w:tbl>
    <w:p w:rsidR="00607179" w:rsidRPr="008169B1" w:rsidRDefault="00607179" w:rsidP="00607179">
      <w:pPr>
        <w:jc w:val="both"/>
        <w:rPr>
          <w:b/>
          <w:bCs/>
          <w:sz w:val="22"/>
          <w:szCs w:val="22"/>
          <w:lang w:eastAsia="ru-RU"/>
        </w:rPr>
      </w:pPr>
      <w:bookmarkStart w:id="0" w:name="_GoBack"/>
      <w:bookmarkEnd w:id="0"/>
    </w:p>
    <w:p w:rsidR="00607179" w:rsidRPr="008169B1" w:rsidRDefault="00607179" w:rsidP="00607179">
      <w:pPr>
        <w:jc w:val="both"/>
        <w:rPr>
          <w:b/>
          <w:bCs/>
          <w:sz w:val="22"/>
          <w:szCs w:val="22"/>
          <w:lang w:eastAsia="ru-RU"/>
        </w:rPr>
      </w:pPr>
    </w:p>
    <w:p w:rsidR="00607179" w:rsidRPr="008169B1" w:rsidRDefault="00607179" w:rsidP="00607179">
      <w:pPr>
        <w:jc w:val="both"/>
        <w:rPr>
          <w:b/>
          <w:bCs/>
          <w:sz w:val="22"/>
          <w:szCs w:val="22"/>
          <w:lang w:eastAsia="ru-RU"/>
        </w:rPr>
      </w:pPr>
    </w:p>
    <w:tbl>
      <w:tblPr>
        <w:tblpPr w:leftFromText="180" w:rightFromText="180" w:vertAnchor="text" w:horzAnchor="margin" w:tblpY="2"/>
        <w:tblW w:w="0" w:type="auto"/>
        <w:tblLook w:val="04A0"/>
      </w:tblPr>
      <w:tblGrid>
        <w:gridCol w:w="3189"/>
        <w:gridCol w:w="1779"/>
        <w:gridCol w:w="4500"/>
      </w:tblGrid>
      <w:tr w:rsidR="00607179" w:rsidRPr="008169B1" w:rsidTr="008B4F0C">
        <w:trPr>
          <w:trHeight w:val="1985"/>
        </w:trPr>
        <w:tc>
          <w:tcPr>
            <w:tcW w:w="3189" w:type="dxa"/>
          </w:tcPr>
          <w:p w:rsidR="00607179" w:rsidRPr="008169B1" w:rsidRDefault="00607179" w:rsidP="008B4F0C">
            <w:pPr>
              <w:rPr>
                <w:lang w:eastAsia="ru-RU"/>
              </w:rPr>
            </w:pPr>
          </w:p>
        </w:tc>
        <w:tc>
          <w:tcPr>
            <w:tcW w:w="1779" w:type="dxa"/>
          </w:tcPr>
          <w:p w:rsidR="00607179" w:rsidRPr="008169B1" w:rsidRDefault="00607179" w:rsidP="008B4F0C">
            <w:pPr>
              <w:rPr>
                <w:lang w:eastAsia="ru-RU"/>
              </w:rPr>
            </w:pPr>
          </w:p>
        </w:tc>
        <w:tc>
          <w:tcPr>
            <w:tcW w:w="4500" w:type="dxa"/>
          </w:tcPr>
          <w:p w:rsidR="00607179" w:rsidRPr="008169B1" w:rsidRDefault="00607179" w:rsidP="008B4F0C">
            <w:pPr>
              <w:rPr>
                <w:lang w:eastAsia="ru-RU"/>
              </w:rPr>
            </w:pPr>
            <w:r w:rsidRPr="008169B1">
              <w:rPr>
                <w:sz w:val="22"/>
                <w:szCs w:val="22"/>
                <w:lang w:eastAsia="ru-RU"/>
              </w:rPr>
              <w:t>Приложение № 5</w:t>
            </w:r>
          </w:p>
          <w:p w:rsidR="00607179" w:rsidRPr="008169B1" w:rsidRDefault="00607179" w:rsidP="008B4F0C">
            <w:pPr>
              <w:jc w:val="center"/>
              <w:rPr>
                <w:lang w:eastAsia="ru-RU"/>
              </w:rPr>
            </w:pPr>
            <w:r w:rsidRPr="008169B1">
              <w:rPr>
                <w:sz w:val="22"/>
                <w:szCs w:val="22"/>
                <w:lang w:eastAsia="ru-RU"/>
              </w:rPr>
              <w:t>УТВЕРЖДЕНО</w:t>
            </w:r>
          </w:p>
          <w:p w:rsidR="00607179" w:rsidRPr="008169B1" w:rsidRDefault="00607179" w:rsidP="008B4F0C">
            <w:pPr>
              <w:jc w:val="both"/>
              <w:rPr>
                <w:lang w:eastAsia="ru-RU"/>
              </w:rPr>
            </w:pPr>
            <w:r w:rsidRPr="008169B1">
              <w:rPr>
                <w:sz w:val="22"/>
                <w:szCs w:val="22"/>
                <w:lang w:eastAsia="ru-RU"/>
              </w:rPr>
              <w:t>решением  земского собрания Марьевского сельского поселения</w:t>
            </w:r>
          </w:p>
          <w:p w:rsidR="00607179" w:rsidRPr="008169B1" w:rsidRDefault="00607179" w:rsidP="008B4F0C">
            <w:pPr>
              <w:rPr>
                <w:lang w:eastAsia="ru-RU"/>
              </w:rPr>
            </w:pPr>
            <w:r w:rsidRPr="008169B1">
              <w:rPr>
                <w:sz w:val="22"/>
                <w:szCs w:val="22"/>
                <w:lang w:eastAsia="ru-RU"/>
              </w:rPr>
              <w:t xml:space="preserve">от </w:t>
            </w:r>
            <w:r>
              <w:rPr>
                <w:sz w:val="22"/>
                <w:szCs w:val="22"/>
                <w:lang w:eastAsia="ru-RU"/>
              </w:rPr>
              <w:t>29.12. 2021</w:t>
            </w:r>
            <w:r w:rsidRPr="008169B1">
              <w:rPr>
                <w:sz w:val="22"/>
                <w:szCs w:val="22"/>
                <w:lang w:eastAsia="ru-RU"/>
              </w:rPr>
              <w:t xml:space="preserve">  года   №4</w:t>
            </w:r>
          </w:p>
        </w:tc>
      </w:tr>
    </w:tbl>
    <w:p w:rsidR="00607179" w:rsidRPr="008169B1" w:rsidRDefault="00607179" w:rsidP="00607179">
      <w:pPr>
        <w:tabs>
          <w:tab w:val="left" w:pos="6975"/>
          <w:tab w:val="right" w:pos="9355"/>
        </w:tabs>
        <w:rPr>
          <w:sz w:val="22"/>
          <w:szCs w:val="22"/>
          <w:lang w:eastAsia="ru-RU"/>
        </w:rPr>
      </w:pPr>
    </w:p>
    <w:p w:rsidR="00607179" w:rsidRPr="008169B1" w:rsidRDefault="00607179" w:rsidP="00607179">
      <w:pPr>
        <w:tabs>
          <w:tab w:val="left" w:pos="6975"/>
          <w:tab w:val="right" w:pos="9355"/>
        </w:tabs>
        <w:rPr>
          <w:sz w:val="22"/>
          <w:szCs w:val="22"/>
          <w:lang w:eastAsia="ru-RU"/>
        </w:rPr>
      </w:pPr>
    </w:p>
    <w:tbl>
      <w:tblPr>
        <w:tblpPr w:leftFromText="180" w:rightFromText="180" w:vertAnchor="text" w:horzAnchor="margin" w:tblpY="-10"/>
        <w:tblW w:w="9370" w:type="dxa"/>
        <w:tblCellMar>
          <w:left w:w="0" w:type="dxa"/>
          <w:right w:w="0" w:type="dxa"/>
        </w:tblCellMar>
        <w:tblLook w:val="04A0"/>
      </w:tblPr>
      <w:tblGrid>
        <w:gridCol w:w="9370"/>
      </w:tblGrid>
      <w:tr w:rsidR="00607179" w:rsidRPr="008169B1" w:rsidTr="008B4F0C">
        <w:trPr>
          <w:cantSplit/>
          <w:trHeight w:val="285"/>
        </w:trPr>
        <w:tc>
          <w:tcPr>
            <w:tcW w:w="9370" w:type="dxa"/>
            <w:vMerge w:val="restart"/>
            <w:tcMar>
              <w:top w:w="10" w:type="dxa"/>
              <w:left w:w="10" w:type="dxa"/>
              <w:bottom w:w="0" w:type="dxa"/>
              <w:right w:w="10" w:type="dxa"/>
            </w:tcMar>
            <w:vAlign w:val="bottom"/>
            <w:hideMark/>
          </w:tcPr>
          <w:p w:rsidR="00607179" w:rsidRPr="008169B1" w:rsidRDefault="00607179" w:rsidP="008B4F0C">
            <w:pPr>
              <w:jc w:val="both"/>
              <w:rPr>
                <w:b/>
                <w:bCs/>
                <w:lang w:eastAsia="ru-RU"/>
              </w:rPr>
            </w:pPr>
            <w:r w:rsidRPr="008169B1">
              <w:rPr>
                <w:b/>
                <w:bCs/>
                <w:sz w:val="22"/>
                <w:szCs w:val="22"/>
                <w:lang w:eastAsia="ru-RU"/>
              </w:rPr>
              <w:t>Расходование бюджетных ассигнований по целевым статьям (муниципальной программы Марьевского сельского поселения и непрограммным направлениям деятельности), групп видов расходов, разделам, подразделам классиф</w:t>
            </w:r>
            <w:r>
              <w:rPr>
                <w:b/>
                <w:bCs/>
                <w:sz w:val="22"/>
                <w:szCs w:val="22"/>
                <w:lang w:eastAsia="ru-RU"/>
              </w:rPr>
              <w:t>икации расходов бюджета на  2021 год и плановый период 2022-2023</w:t>
            </w:r>
            <w:r w:rsidRPr="008169B1">
              <w:rPr>
                <w:b/>
                <w:bCs/>
                <w:sz w:val="22"/>
                <w:szCs w:val="22"/>
                <w:lang w:eastAsia="ru-RU"/>
              </w:rPr>
              <w:t xml:space="preserve"> гг.</w:t>
            </w:r>
          </w:p>
        </w:tc>
      </w:tr>
      <w:tr w:rsidR="00607179" w:rsidRPr="008169B1" w:rsidTr="008B4F0C">
        <w:trPr>
          <w:cantSplit/>
          <w:trHeight w:val="285"/>
        </w:trPr>
        <w:tc>
          <w:tcPr>
            <w:tcW w:w="0" w:type="auto"/>
            <w:vMerge/>
            <w:vAlign w:val="center"/>
            <w:hideMark/>
          </w:tcPr>
          <w:p w:rsidR="00607179" w:rsidRPr="008169B1" w:rsidRDefault="00607179" w:rsidP="008B4F0C">
            <w:pPr>
              <w:suppressAutoHyphens w:val="0"/>
              <w:rPr>
                <w:b/>
                <w:bCs/>
                <w:lang w:eastAsia="ru-RU"/>
              </w:rPr>
            </w:pPr>
          </w:p>
        </w:tc>
      </w:tr>
      <w:tr w:rsidR="00607179" w:rsidRPr="008169B1" w:rsidTr="008B4F0C">
        <w:trPr>
          <w:cantSplit/>
          <w:trHeight w:val="615"/>
        </w:trPr>
        <w:tc>
          <w:tcPr>
            <w:tcW w:w="0" w:type="auto"/>
            <w:vMerge/>
            <w:vAlign w:val="center"/>
            <w:hideMark/>
          </w:tcPr>
          <w:p w:rsidR="00607179" w:rsidRPr="008169B1" w:rsidRDefault="00607179" w:rsidP="008B4F0C">
            <w:pPr>
              <w:suppressAutoHyphens w:val="0"/>
              <w:rPr>
                <w:b/>
                <w:bCs/>
                <w:lang w:eastAsia="ru-RU"/>
              </w:rPr>
            </w:pPr>
          </w:p>
        </w:tc>
      </w:tr>
    </w:tbl>
    <w:p w:rsidR="00607179" w:rsidRPr="008169B1" w:rsidRDefault="00607179" w:rsidP="00607179">
      <w:pPr>
        <w:rPr>
          <w:vanish/>
          <w:sz w:val="22"/>
          <w:szCs w:val="22"/>
        </w:rPr>
      </w:pPr>
    </w:p>
    <w:tbl>
      <w:tblPr>
        <w:tblpPr w:leftFromText="180" w:rightFromText="180" w:vertAnchor="text" w:horzAnchor="margin" w:tblpXSpec="center" w:tblpY="203"/>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850"/>
        <w:gridCol w:w="851"/>
        <w:gridCol w:w="1559"/>
        <w:gridCol w:w="567"/>
        <w:gridCol w:w="992"/>
        <w:gridCol w:w="851"/>
        <w:gridCol w:w="843"/>
      </w:tblGrid>
      <w:tr w:rsidR="00607179" w:rsidRPr="008169B1" w:rsidTr="008B4F0C">
        <w:tc>
          <w:tcPr>
            <w:tcW w:w="2802"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center"/>
              <w:rPr>
                <w:bCs/>
                <w:lang w:eastAsia="ru-RU"/>
              </w:rPr>
            </w:pPr>
            <w:r w:rsidRPr="008169B1">
              <w:rPr>
                <w:bCs/>
                <w:sz w:val="22"/>
                <w:szCs w:val="22"/>
                <w:lang w:eastAsia="ru-RU"/>
              </w:rPr>
              <w:t>Наименование</w:t>
            </w:r>
          </w:p>
        </w:tc>
        <w:tc>
          <w:tcPr>
            <w:tcW w:w="850"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center"/>
              <w:rPr>
                <w:bCs/>
                <w:lang w:eastAsia="ru-RU"/>
              </w:rPr>
            </w:pPr>
            <w:r w:rsidRPr="008169B1">
              <w:rPr>
                <w:bCs/>
                <w:sz w:val="22"/>
                <w:szCs w:val="22"/>
                <w:lang w:eastAsia="ru-RU"/>
              </w:rPr>
              <w:t>Раз</w:t>
            </w:r>
          </w:p>
          <w:p w:rsidR="00607179" w:rsidRPr="008169B1" w:rsidRDefault="00607179" w:rsidP="008B4F0C">
            <w:pPr>
              <w:jc w:val="center"/>
              <w:rPr>
                <w:bCs/>
                <w:lang w:eastAsia="ru-RU"/>
              </w:rPr>
            </w:pPr>
            <w:r w:rsidRPr="008169B1">
              <w:rPr>
                <w:bCs/>
                <w:sz w:val="22"/>
                <w:szCs w:val="22"/>
                <w:lang w:eastAsia="ru-RU"/>
              </w:rPr>
              <w:t>дел</w:t>
            </w:r>
          </w:p>
        </w:tc>
        <w:tc>
          <w:tcPr>
            <w:tcW w:w="851"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center"/>
              <w:rPr>
                <w:bCs/>
                <w:lang w:eastAsia="ru-RU"/>
              </w:rPr>
            </w:pPr>
            <w:r w:rsidRPr="008169B1">
              <w:rPr>
                <w:bCs/>
                <w:sz w:val="22"/>
                <w:szCs w:val="22"/>
                <w:lang w:eastAsia="ru-RU"/>
              </w:rPr>
              <w:t>Под</w:t>
            </w:r>
          </w:p>
          <w:p w:rsidR="00607179" w:rsidRPr="008169B1" w:rsidRDefault="00607179" w:rsidP="008B4F0C">
            <w:pPr>
              <w:jc w:val="center"/>
              <w:rPr>
                <w:bCs/>
                <w:lang w:eastAsia="ru-RU"/>
              </w:rPr>
            </w:pPr>
            <w:r w:rsidRPr="008169B1">
              <w:rPr>
                <w:bCs/>
                <w:sz w:val="22"/>
                <w:szCs w:val="22"/>
                <w:lang w:eastAsia="ru-RU"/>
              </w:rPr>
              <w:t>Раз</w:t>
            </w:r>
          </w:p>
          <w:p w:rsidR="00607179" w:rsidRPr="008169B1" w:rsidRDefault="00607179" w:rsidP="008B4F0C">
            <w:pPr>
              <w:jc w:val="center"/>
              <w:rPr>
                <w:bCs/>
                <w:lang w:eastAsia="ru-RU"/>
              </w:rPr>
            </w:pPr>
            <w:r w:rsidRPr="008169B1">
              <w:rPr>
                <w:bCs/>
                <w:sz w:val="22"/>
                <w:szCs w:val="22"/>
                <w:lang w:eastAsia="ru-RU"/>
              </w:rPr>
              <w:t>дел</w:t>
            </w:r>
          </w:p>
        </w:tc>
        <w:tc>
          <w:tcPr>
            <w:tcW w:w="1559"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center"/>
              <w:rPr>
                <w:bCs/>
                <w:lang w:eastAsia="ru-RU"/>
              </w:rPr>
            </w:pPr>
            <w:r w:rsidRPr="008169B1">
              <w:rPr>
                <w:bCs/>
                <w:sz w:val="22"/>
                <w:szCs w:val="22"/>
                <w:lang w:eastAsia="ru-RU"/>
              </w:rPr>
              <w:t>Целевая</w:t>
            </w:r>
          </w:p>
          <w:p w:rsidR="00607179" w:rsidRPr="008169B1" w:rsidRDefault="00607179" w:rsidP="008B4F0C">
            <w:pPr>
              <w:jc w:val="center"/>
              <w:rPr>
                <w:bCs/>
                <w:lang w:eastAsia="ru-RU"/>
              </w:rPr>
            </w:pPr>
            <w:r w:rsidRPr="008169B1">
              <w:rPr>
                <w:bCs/>
                <w:sz w:val="22"/>
                <w:szCs w:val="22"/>
                <w:lang w:eastAsia="ru-RU"/>
              </w:rPr>
              <w:t>статья</w:t>
            </w:r>
          </w:p>
        </w:tc>
        <w:tc>
          <w:tcPr>
            <w:tcW w:w="567"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center"/>
              <w:rPr>
                <w:bCs/>
                <w:lang w:eastAsia="ru-RU"/>
              </w:rPr>
            </w:pPr>
            <w:r w:rsidRPr="008169B1">
              <w:rPr>
                <w:bCs/>
                <w:sz w:val="22"/>
                <w:szCs w:val="22"/>
                <w:lang w:eastAsia="ru-RU"/>
              </w:rPr>
              <w:t>Вид</w:t>
            </w:r>
          </w:p>
          <w:p w:rsidR="00607179" w:rsidRPr="008169B1" w:rsidRDefault="00607179" w:rsidP="008B4F0C">
            <w:pPr>
              <w:jc w:val="center"/>
              <w:rPr>
                <w:bCs/>
                <w:lang w:eastAsia="ru-RU"/>
              </w:rPr>
            </w:pPr>
            <w:r w:rsidRPr="008169B1">
              <w:rPr>
                <w:bCs/>
                <w:sz w:val="22"/>
                <w:szCs w:val="22"/>
                <w:lang w:eastAsia="ru-RU"/>
              </w:rPr>
              <w:t>рас</w:t>
            </w:r>
          </w:p>
          <w:p w:rsidR="00607179" w:rsidRPr="008169B1" w:rsidRDefault="00607179" w:rsidP="008B4F0C">
            <w:pPr>
              <w:jc w:val="center"/>
              <w:rPr>
                <w:bCs/>
                <w:lang w:eastAsia="ru-RU"/>
              </w:rPr>
            </w:pPr>
            <w:r w:rsidRPr="008169B1">
              <w:rPr>
                <w:bCs/>
                <w:sz w:val="22"/>
                <w:szCs w:val="22"/>
                <w:lang w:eastAsia="ru-RU"/>
              </w:rPr>
              <w:t>ходов</w:t>
            </w:r>
          </w:p>
        </w:tc>
        <w:tc>
          <w:tcPr>
            <w:tcW w:w="992"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center"/>
              <w:rPr>
                <w:bCs/>
                <w:lang w:eastAsia="ru-RU"/>
              </w:rPr>
            </w:pPr>
            <w:r w:rsidRPr="008169B1">
              <w:rPr>
                <w:bCs/>
                <w:sz w:val="22"/>
                <w:szCs w:val="22"/>
                <w:lang w:eastAsia="ru-RU"/>
              </w:rPr>
              <w:t>202</w:t>
            </w:r>
            <w:r>
              <w:rPr>
                <w:bCs/>
                <w:sz w:val="22"/>
                <w:szCs w:val="22"/>
                <w:lang w:eastAsia="ru-RU"/>
              </w:rPr>
              <w:t>1</w:t>
            </w:r>
          </w:p>
          <w:p w:rsidR="00607179" w:rsidRPr="008169B1" w:rsidRDefault="00607179" w:rsidP="008B4F0C">
            <w:pPr>
              <w:jc w:val="center"/>
              <w:rPr>
                <w:bCs/>
                <w:lang w:eastAsia="ru-RU"/>
              </w:rPr>
            </w:pPr>
            <w:r w:rsidRPr="008169B1">
              <w:rPr>
                <w:bCs/>
                <w:sz w:val="22"/>
                <w:szCs w:val="22"/>
                <w:lang w:eastAsia="ru-RU"/>
              </w:rPr>
              <w:t>год</w:t>
            </w:r>
          </w:p>
        </w:tc>
        <w:tc>
          <w:tcPr>
            <w:tcW w:w="851"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center"/>
              <w:rPr>
                <w:bCs/>
                <w:lang w:eastAsia="ru-RU"/>
              </w:rPr>
            </w:pPr>
            <w:r w:rsidRPr="008169B1">
              <w:rPr>
                <w:bCs/>
                <w:sz w:val="22"/>
                <w:szCs w:val="22"/>
                <w:lang w:eastAsia="ru-RU"/>
              </w:rPr>
              <w:t>202</w:t>
            </w:r>
            <w:r>
              <w:rPr>
                <w:bCs/>
                <w:sz w:val="22"/>
                <w:szCs w:val="22"/>
                <w:lang w:eastAsia="ru-RU"/>
              </w:rPr>
              <w:t>2</w:t>
            </w:r>
          </w:p>
          <w:p w:rsidR="00607179" w:rsidRPr="008169B1" w:rsidRDefault="00607179" w:rsidP="008B4F0C">
            <w:pPr>
              <w:jc w:val="center"/>
              <w:rPr>
                <w:bCs/>
                <w:lang w:eastAsia="ru-RU"/>
              </w:rPr>
            </w:pPr>
            <w:r w:rsidRPr="008169B1">
              <w:rPr>
                <w:bCs/>
                <w:sz w:val="22"/>
                <w:szCs w:val="22"/>
                <w:lang w:eastAsia="ru-RU"/>
              </w:rPr>
              <w:t>год</w:t>
            </w:r>
          </w:p>
        </w:tc>
        <w:tc>
          <w:tcPr>
            <w:tcW w:w="843"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center"/>
              <w:rPr>
                <w:bCs/>
                <w:lang w:eastAsia="ru-RU"/>
              </w:rPr>
            </w:pPr>
            <w:r w:rsidRPr="008169B1">
              <w:rPr>
                <w:bCs/>
                <w:sz w:val="22"/>
                <w:szCs w:val="22"/>
                <w:lang w:eastAsia="ru-RU"/>
              </w:rPr>
              <w:t>202</w:t>
            </w:r>
            <w:r>
              <w:rPr>
                <w:bCs/>
                <w:sz w:val="22"/>
                <w:szCs w:val="22"/>
                <w:lang w:eastAsia="ru-RU"/>
              </w:rPr>
              <w:t>3</w:t>
            </w:r>
          </w:p>
          <w:p w:rsidR="00607179" w:rsidRPr="008169B1" w:rsidRDefault="00607179" w:rsidP="008B4F0C">
            <w:pPr>
              <w:jc w:val="center"/>
              <w:rPr>
                <w:bCs/>
                <w:lang w:eastAsia="ru-RU"/>
              </w:rPr>
            </w:pPr>
            <w:r w:rsidRPr="008169B1">
              <w:rPr>
                <w:bCs/>
                <w:sz w:val="22"/>
                <w:szCs w:val="22"/>
                <w:lang w:eastAsia="ru-RU"/>
              </w:rPr>
              <w:t>год</w:t>
            </w:r>
          </w:p>
        </w:tc>
      </w:tr>
      <w:tr w:rsidR="00607179" w:rsidRPr="008169B1" w:rsidTr="008B4F0C">
        <w:tc>
          <w:tcPr>
            <w:tcW w:w="2802"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center"/>
              <w:rPr>
                <w:lang w:eastAsia="ru-RU"/>
              </w:rPr>
            </w:pPr>
            <w:r w:rsidRPr="008169B1">
              <w:rPr>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center"/>
              <w:rPr>
                <w:bCs/>
                <w:lang w:eastAsia="ru-RU"/>
              </w:rPr>
            </w:pPr>
            <w:r w:rsidRPr="008169B1">
              <w:rPr>
                <w:bCs/>
                <w:sz w:val="22"/>
                <w:szCs w:val="22"/>
                <w:lang w:eastAsia="ru-RU"/>
              </w:rPr>
              <w:t>4</w:t>
            </w:r>
          </w:p>
        </w:tc>
        <w:tc>
          <w:tcPr>
            <w:tcW w:w="851"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center"/>
              <w:rPr>
                <w:bCs/>
                <w:lang w:eastAsia="ru-RU"/>
              </w:rPr>
            </w:pPr>
            <w:r w:rsidRPr="008169B1">
              <w:rPr>
                <w:bCs/>
                <w:sz w:val="22"/>
                <w:szCs w:val="22"/>
                <w:lang w:eastAsia="ru-RU"/>
              </w:rPr>
              <w:t>5</w:t>
            </w:r>
          </w:p>
        </w:tc>
        <w:tc>
          <w:tcPr>
            <w:tcW w:w="1559"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center"/>
              <w:rPr>
                <w:bCs/>
                <w:lang w:eastAsia="ru-RU"/>
              </w:rPr>
            </w:pPr>
            <w:r w:rsidRPr="008169B1">
              <w:rPr>
                <w:bCs/>
                <w:sz w:val="22"/>
                <w:szCs w:val="22"/>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center"/>
              <w:rPr>
                <w:bCs/>
                <w:lang w:eastAsia="ru-RU"/>
              </w:rPr>
            </w:pPr>
            <w:r w:rsidRPr="008169B1">
              <w:rPr>
                <w:bCs/>
                <w:sz w:val="22"/>
                <w:szCs w:val="22"/>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center"/>
              <w:rPr>
                <w:bCs/>
                <w:lang w:eastAsia="ru-RU"/>
              </w:rPr>
            </w:pPr>
            <w:r w:rsidRPr="008169B1">
              <w:rPr>
                <w:bCs/>
                <w:sz w:val="22"/>
                <w:szCs w:val="22"/>
                <w:lang w:eastAsia="ru-RU"/>
              </w:rPr>
              <w:t>6</w:t>
            </w:r>
          </w:p>
        </w:tc>
        <w:tc>
          <w:tcPr>
            <w:tcW w:w="851"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center"/>
              <w:rPr>
                <w:bCs/>
                <w:lang w:eastAsia="ru-RU"/>
              </w:rPr>
            </w:pPr>
            <w:r w:rsidRPr="008169B1">
              <w:rPr>
                <w:bCs/>
                <w:sz w:val="22"/>
                <w:szCs w:val="22"/>
                <w:lang w:eastAsia="ru-RU"/>
              </w:rPr>
              <w:t>7</w:t>
            </w:r>
          </w:p>
        </w:tc>
        <w:tc>
          <w:tcPr>
            <w:tcW w:w="843"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center"/>
              <w:rPr>
                <w:bCs/>
                <w:lang w:eastAsia="ru-RU"/>
              </w:rPr>
            </w:pPr>
            <w:r w:rsidRPr="008169B1">
              <w:rPr>
                <w:bCs/>
                <w:sz w:val="22"/>
                <w:szCs w:val="22"/>
                <w:lang w:eastAsia="ru-RU"/>
              </w:rPr>
              <w:t>8</w:t>
            </w:r>
          </w:p>
        </w:tc>
      </w:tr>
      <w:tr w:rsidR="00607179" w:rsidRPr="008169B1" w:rsidTr="008B4F0C">
        <w:trPr>
          <w:trHeight w:val="2797"/>
        </w:trPr>
        <w:tc>
          <w:tcPr>
            <w:tcW w:w="2802"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both"/>
              <w:rPr>
                <w:bCs/>
                <w:lang w:eastAsia="ru-RU"/>
              </w:rPr>
            </w:pPr>
            <w:r w:rsidRPr="008169B1">
              <w:rPr>
                <w:b/>
                <w:sz w:val="22"/>
                <w:szCs w:val="22"/>
                <w:lang w:eastAsia="ru-RU"/>
              </w:rPr>
              <w:t>Муниципальная программа «Социально-экономическое развитие Марьевского сельского поселения муниципального района «Красногвардейский район» Белгородской области »</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
                <w:bCs/>
                <w:lang w:eastAsia="ru-RU"/>
              </w:rPr>
            </w:pP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
                <w:bCs/>
                <w:lang w:eastAsia="ru-RU"/>
              </w:rPr>
            </w:pPr>
          </w:p>
        </w:tc>
        <w:tc>
          <w:tcPr>
            <w:tcW w:w="1559"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
                <w:bCs/>
                <w:lang w:eastAsia="ru-RU"/>
              </w:rPr>
            </w:pPr>
            <w:r w:rsidRPr="008169B1">
              <w:rPr>
                <w:b/>
                <w:bCs/>
                <w:sz w:val="22"/>
                <w:szCs w:val="22"/>
                <w:lang w:eastAsia="ru-RU"/>
              </w:rPr>
              <w:t>01 00 000000</w:t>
            </w:r>
          </w:p>
        </w:tc>
        <w:tc>
          <w:tcPr>
            <w:tcW w:w="567"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
                <w:bCs/>
                <w:lang w:eastAsia="ru-RU"/>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Pr="001252BA" w:rsidRDefault="00607179" w:rsidP="008B4F0C">
            <w:pPr>
              <w:rPr>
                <w:b/>
                <w:bCs/>
                <w:lang w:val="en-US" w:eastAsia="ru-RU"/>
              </w:rPr>
            </w:pPr>
            <w:r>
              <w:rPr>
                <w:b/>
                <w:bCs/>
                <w:sz w:val="22"/>
                <w:szCs w:val="22"/>
                <w:lang w:eastAsia="ru-RU"/>
              </w:rPr>
              <w:t>2144,3</w:t>
            </w: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
                <w:bCs/>
                <w:lang w:val="en-US" w:eastAsia="ru-RU"/>
              </w:rPr>
            </w:pPr>
            <w:r w:rsidRPr="008169B1">
              <w:rPr>
                <w:b/>
                <w:bCs/>
                <w:sz w:val="22"/>
                <w:szCs w:val="22"/>
                <w:lang w:val="en-US" w:eastAsia="ru-RU"/>
              </w:rPr>
              <w:t>530</w:t>
            </w:r>
          </w:p>
        </w:tc>
        <w:tc>
          <w:tcPr>
            <w:tcW w:w="84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
                <w:bCs/>
                <w:lang w:val="en-US" w:eastAsia="ru-RU"/>
              </w:rPr>
            </w:pPr>
            <w:r w:rsidRPr="008169B1">
              <w:rPr>
                <w:b/>
                <w:bCs/>
                <w:sz w:val="22"/>
                <w:szCs w:val="22"/>
                <w:lang w:val="en-US" w:eastAsia="ru-RU"/>
              </w:rPr>
              <w:t>530</w:t>
            </w:r>
          </w:p>
        </w:tc>
      </w:tr>
      <w:tr w:rsidR="00607179" w:rsidRPr="008169B1" w:rsidTr="008B4F0C">
        <w:tc>
          <w:tcPr>
            <w:tcW w:w="2802"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both"/>
              <w:rPr>
                <w:bCs/>
                <w:lang w:eastAsia="ru-RU"/>
              </w:rPr>
            </w:pPr>
            <w:r w:rsidRPr="008169B1">
              <w:rPr>
                <w:sz w:val="22"/>
                <w:szCs w:val="22"/>
                <w:lang w:eastAsia="ru-RU"/>
              </w:rPr>
              <w:t xml:space="preserve">Подпрограмма «Благоустройство территории Марьевского сельского поселения»  муниципальной </w:t>
            </w:r>
            <w:r w:rsidRPr="008169B1">
              <w:rPr>
                <w:sz w:val="22"/>
                <w:szCs w:val="22"/>
                <w:lang w:eastAsia="ru-RU"/>
              </w:rPr>
              <w:lastRenderedPageBreak/>
              <w:t>программы «Социально-экономическое развитие Марьевского сельского поселения муниципального района «Красногвардейский район» Белгородской области»</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607179" w:rsidRPr="008169B1" w:rsidRDefault="00607179" w:rsidP="008B4F0C">
            <w:pPr>
              <w:rPr>
                <w:bCs/>
                <w:lang w:eastAsia="ru-RU"/>
              </w:rPr>
            </w:pPr>
            <w:r w:rsidRPr="008169B1">
              <w:rPr>
                <w:bCs/>
                <w:sz w:val="22"/>
                <w:szCs w:val="22"/>
                <w:lang w:eastAsia="ru-RU"/>
              </w:rPr>
              <w:t>01 3 00 00000</w:t>
            </w:r>
          </w:p>
        </w:tc>
        <w:tc>
          <w:tcPr>
            <w:tcW w:w="567" w:type="dxa"/>
            <w:tcBorders>
              <w:top w:val="single" w:sz="4" w:space="0" w:color="auto"/>
              <w:left w:val="single" w:sz="4" w:space="0" w:color="auto"/>
              <w:bottom w:val="single" w:sz="4" w:space="0" w:color="auto"/>
              <w:right w:val="single" w:sz="4" w:space="0" w:color="auto"/>
            </w:tcBorders>
            <w:vAlign w:val="bottom"/>
          </w:tcPr>
          <w:p w:rsidR="00607179" w:rsidRPr="008169B1" w:rsidRDefault="00607179" w:rsidP="008B4F0C">
            <w:pPr>
              <w:jc w:val="center"/>
              <w:rPr>
                <w:bCs/>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607179" w:rsidRPr="001252BA" w:rsidRDefault="00607179" w:rsidP="008B4F0C">
            <w:pPr>
              <w:rPr>
                <w:bCs/>
                <w:lang w:val="en-US" w:eastAsia="ru-RU"/>
              </w:rPr>
            </w:pPr>
            <w:r>
              <w:rPr>
                <w:bCs/>
                <w:sz w:val="22"/>
                <w:szCs w:val="22"/>
                <w:lang w:eastAsia="ru-RU"/>
              </w:rPr>
              <w:t>1789,3</w:t>
            </w:r>
          </w:p>
        </w:tc>
        <w:tc>
          <w:tcPr>
            <w:tcW w:w="851" w:type="dxa"/>
            <w:tcBorders>
              <w:top w:val="single" w:sz="4" w:space="0" w:color="auto"/>
              <w:left w:val="single" w:sz="4" w:space="0" w:color="auto"/>
              <w:bottom w:val="single" w:sz="4" w:space="0" w:color="auto"/>
              <w:right w:val="single" w:sz="4" w:space="0" w:color="auto"/>
            </w:tcBorders>
            <w:vAlign w:val="bottom"/>
          </w:tcPr>
          <w:p w:rsidR="00607179" w:rsidRPr="008169B1" w:rsidRDefault="00607179" w:rsidP="008B4F0C">
            <w:pPr>
              <w:rPr>
                <w:bCs/>
                <w:lang w:val="en-US" w:eastAsia="ru-RU"/>
              </w:rPr>
            </w:pPr>
            <w:r w:rsidRPr="008169B1">
              <w:rPr>
                <w:bCs/>
                <w:sz w:val="22"/>
                <w:szCs w:val="22"/>
                <w:lang w:val="en-US" w:eastAsia="ru-RU"/>
              </w:rPr>
              <w:t>233</w:t>
            </w:r>
          </w:p>
        </w:tc>
        <w:tc>
          <w:tcPr>
            <w:tcW w:w="843" w:type="dxa"/>
            <w:tcBorders>
              <w:top w:val="single" w:sz="4" w:space="0" w:color="auto"/>
              <w:left w:val="single" w:sz="4" w:space="0" w:color="auto"/>
              <w:bottom w:val="single" w:sz="4" w:space="0" w:color="auto"/>
              <w:right w:val="single" w:sz="4" w:space="0" w:color="auto"/>
            </w:tcBorders>
            <w:vAlign w:val="bottom"/>
          </w:tcPr>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val="en-US" w:eastAsia="ru-RU"/>
              </w:rPr>
            </w:pPr>
            <w:r w:rsidRPr="008169B1">
              <w:rPr>
                <w:bCs/>
                <w:sz w:val="22"/>
                <w:szCs w:val="22"/>
                <w:lang w:val="en-US" w:eastAsia="ru-RU"/>
              </w:rPr>
              <w:lastRenderedPageBreak/>
              <w:t>233</w:t>
            </w:r>
          </w:p>
        </w:tc>
      </w:tr>
      <w:tr w:rsidR="00607179" w:rsidRPr="008169B1" w:rsidTr="008B4F0C">
        <w:trPr>
          <w:trHeight w:val="1308"/>
        </w:trPr>
        <w:tc>
          <w:tcPr>
            <w:tcW w:w="2802"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both"/>
              <w:rPr>
                <w:bCs/>
                <w:lang w:eastAsia="ru-RU"/>
              </w:rPr>
            </w:pPr>
            <w:r w:rsidRPr="008169B1">
              <w:rPr>
                <w:snapToGrid w:val="0"/>
                <w:sz w:val="22"/>
                <w:szCs w:val="22"/>
                <w:lang w:eastAsia="ru-RU"/>
              </w:rPr>
              <w:lastRenderedPageBreak/>
              <w:t xml:space="preserve">Основное мероприятие </w:t>
            </w:r>
            <w:r w:rsidRPr="008169B1">
              <w:rPr>
                <w:sz w:val="22"/>
                <w:szCs w:val="22"/>
                <w:lang w:eastAsia="ru-RU"/>
              </w:rPr>
              <w:t>«Благоустройство территории  сельского поселения »</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p w:rsidR="00607179" w:rsidRPr="008169B1" w:rsidRDefault="00607179" w:rsidP="008B4F0C">
            <w:pPr>
              <w:rPr>
                <w:bCs/>
                <w:lang w:eastAsia="ru-RU"/>
              </w:rPr>
            </w:pP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rPr>
                <w:bCs/>
                <w:lang w:eastAsia="ru-RU"/>
              </w:rPr>
            </w:pPr>
          </w:p>
        </w:tc>
        <w:tc>
          <w:tcPr>
            <w:tcW w:w="1559"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sidRPr="008169B1">
              <w:rPr>
                <w:bCs/>
                <w:sz w:val="22"/>
                <w:szCs w:val="22"/>
                <w:lang w:eastAsia="ru-RU"/>
              </w:rPr>
              <w:t>01 3 01 65030</w:t>
            </w:r>
          </w:p>
        </w:tc>
        <w:tc>
          <w:tcPr>
            <w:tcW w:w="567"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rPr>
                <w:bCs/>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607179" w:rsidRPr="001252BA" w:rsidRDefault="00607179" w:rsidP="008B4F0C">
            <w:pPr>
              <w:rPr>
                <w:bCs/>
                <w:lang w:val="en-US" w:eastAsia="ru-RU"/>
              </w:rPr>
            </w:pPr>
            <w:r>
              <w:rPr>
                <w:bCs/>
                <w:sz w:val="22"/>
                <w:szCs w:val="22"/>
                <w:lang w:eastAsia="ru-RU"/>
              </w:rPr>
              <w:t>1789,3</w:t>
            </w: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val="en-US" w:eastAsia="ru-RU"/>
              </w:rPr>
            </w:pPr>
            <w:r w:rsidRPr="008169B1">
              <w:rPr>
                <w:bCs/>
                <w:sz w:val="22"/>
                <w:szCs w:val="22"/>
                <w:lang w:val="en-US" w:eastAsia="ru-RU"/>
              </w:rPr>
              <w:t>233</w:t>
            </w:r>
          </w:p>
        </w:tc>
        <w:tc>
          <w:tcPr>
            <w:tcW w:w="84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val="en-US" w:eastAsia="ru-RU"/>
              </w:rPr>
            </w:pPr>
            <w:r w:rsidRPr="008169B1">
              <w:rPr>
                <w:bCs/>
                <w:sz w:val="22"/>
                <w:szCs w:val="22"/>
                <w:lang w:val="en-US" w:eastAsia="ru-RU"/>
              </w:rPr>
              <w:t>233</w:t>
            </w:r>
          </w:p>
        </w:tc>
      </w:tr>
      <w:tr w:rsidR="00607179" w:rsidRPr="008169B1" w:rsidTr="008B4F0C">
        <w:tc>
          <w:tcPr>
            <w:tcW w:w="280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lang w:eastAsia="ru-RU"/>
              </w:rPr>
            </w:pPr>
            <w:r w:rsidRPr="008169B1">
              <w:rPr>
                <w:sz w:val="22"/>
                <w:szCs w:val="22"/>
                <w:lang w:eastAsia="ru-RU"/>
              </w:rPr>
              <w:t>Закупка товаров, работ и услуг для государственных нужд</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sidRPr="008169B1">
              <w:rPr>
                <w:bCs/>
                <w:sz w:val="22"/>
                <w:szCs w:val="22"/>
                <w:lang w:eastAsia="ru-RU"/>
              </w:rPr>
              <w:t>05</w:t>
            </w: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Pr>
                <w:bCs/>
                <w:lang w:eastAsia="ru-RU"/>
              </w:rPr>
              <w:t>0</w:t>
            </w:r>
            <w:r w:rsidRPr="008169B1">
              <w:rPr>
                <w:bCs/>
                <w:sz w:val="22"/>
                <w:szCs w:val="22"/>
                <w:lang w:eastAsia="ru-RU"/>
              </w:rPr>
              <w:t>3</w:t>
            </w:r>
          </w:p>
        </w:tc>
        <w:tc>
          <w:tcPr>
            <w:tcW w:w="1559"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sidRPr="008169B1">
              <w:rPr>
                <w:bCs/>
                <w:sz w:val="22"/>
                <w:szCs w:val="22"/>
                <w:lang w:eastAsia="ru-RU"/>
              </w:rPr>
              <w:t>01 3 01 65030</w:t>
            </w:r>
          </w:p>
        </w:tc>
        <w:tc>
          <w:tcPr>
            <w:tcW w:w="567"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sidRPr="008169B1">
              <w:rPr>
                <w:bCs/>
                <w:sz w:val="22"/>
                <w:szCs w:val="22"/>
                <w:lang w:eastAsia="ru-RU"/>
              </w:rPr>
              <w:t>200</w:t>
            </w:r>
          </w:p>
        </w:tc>
        <w:tc>
          <w:tcPr>
            <w:tcW w:w="992" w:type="dxa"/>
            <w:tcBorders>
              <w:top w:val="single" w:sz="4" w:space="0" w:color="auto"/>
              <w:left w:val="single" w:sz="4" w:space="0" w:color="auto"/>
              <w:bottom w:val="single" w:sz="4" w:space="0" w:color="auto"/>
              <w:right w:val="single" w:sz="4" w:space="0" w:color="auto"/>
            </w:tcBorders>
            <w:vAlign w:val="bottom"/>
          </w:tcPr>
          <w:p w:rsidR="00607179" w:rsidRPr="00DE31FE" w:rsidRDefault="00607179" w:rsidP="008B4F0C">
            <w:pPr>
              <w:rPr>
                <w:bCs/>
                <w:lang w:val="en-US" w:eastAsia="ru-RU"/>
              </w:rPr>
            </w:pPr>
            <w:r w:rsidRPr="00DE31FE">
              <w:rPr>
                <w:bCs/>
                <w:sz w:val="22"/>
                <w:szCs w:val="22"/>
                <w:lang w:eastAsia="ru-RU"/>
              </w:rPr>
              <w:t>1789,3</w:t>
            </w: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Pr>
                <w:bCs/>
                <w:lang w:eastAsia="ru-RU"/>
              </w:rPr>
              <w:t>233</w:t>
            </w:r>
          </w:p>
          <w:p w:rsidR="00607179" w:rsidRPr="008169B1" w:rsidRDefault="00607179" w:rsidP="008B4F0C">
            <w:pPr>
              <w:jc w:val="center"/>
              <w:rPr>
                <w:bCs/>
                <w:lang w:eastAsia="ru-RU"/>
              </w:rPr>
            </w:pPr>
          </w:p>
          <w:p w:rsidR="00607179" w:rsidRPr="008169B1" w:rsidRDefault="00607179" w:rsidP="008B4F0C">
            <w:pPr>
              <w:jc w:val="center"/>
              <w:rPr>
                <w:bCs/>
                <w:lang w:val="en-US" w:eastAsia="ru-RU"/>
              </w:rPr>
            </w:pPr>
          </w:p>
          <w:p w:rsidR="00607179" w:rsidRPr="008169B1" w:rsidRDefault="00607179" w:rsidP="008B4F0C">
            <w:pPr>
              <w:jc w:val="center"/>
              <w:rPr>
                <w:bCs/>
                <w:lang w:val="en-US" w:eastAsia="ru-RU"/>
              </w:rPr>
            </w:pPr>
          </w:p>
          <w:p w:rsidR="00607179" w:rsidRPr="008169B1" w:rsidRDefault="00607179" w:rsidP="008B4F0C">
            <w:pPr>
              <w:jc w:val="center"/>
              <w:rPr>
                <w:bCs/>
                <w:lang w:val="en-US" w:eastAsia="ru-RU"/>
              </w:rPr>
            </w:pPr>
          </w:p>
          <w:p w:rsidR="00607179" w:rsidRPr="004F6C9A" w:rsidRDefault="00607179" w:rsidP="008B4F0C">
            <w:pPr>
              <w:rPr>
                <w:bCs/>
                <w:lang w:eastAsia="ru-RU"/>
              </w:rPr>
            </w:pPr>
          </w:p>
        </w:tc>
        <w:tc>
          <w:tcPr>
            <w:tcW w:w="84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Pr>
                <w:bCs/>
                <w:lang w:eastAsia="ru-RU"/>
              </w:rPr>
              <w:t>233</w:t>
            </w:r>
          </w:p>
          <w:p w:rsidR="00607179" w:rsidRPr="008169B1" w:rsidRDefault="00607179" w:rsidP="008B4F0C">
            <w:pPr>
              <w:jc w:val="center"/>
              <w:rPr>
                <w:bCs/>
                <w:lang w:eastAsia="ru-RU"/>
              </w:rPr>
            </w:pPr>
          </w:p>
          <w:p w:rsidR="00607179" w:rsidRPr="008169B1" w:rsidRDefault="00607179" w:rsidP="008B4F0C">
            <w:pPr>
              <w:jc w:val="center"/>
              <w:rPr>
                <w:bCs/>
                <w:lang w:val="en-US" w:eastAsia="ru-RU"/>
              </w:rPr>
            </w:pPr>
          </w:p>
          <w:p w:rsidR="00607179" w:rsidRPr="008169B1" w:rsidRDefault="00607179" w:rsidP="008B4F0C">
            <w:pPr>
              <w:jc w:val="center"/>
              <w:rPr>
                <w:bCs/>
                <w:lang w:val="en-US" w:eastAsia="ru-RU"/>
              </w:rPr>
            </w:pPr>
          </w:p>
          <w:p w:rsidR="00607179" w:rsidRPr="008169B1" w:rsidRDefault="00607179" w:rsidP="008B4F0C">
            <w:pPr>
              <w:jc w:val="center"/>
              <w:rPr>
                <w:bCs/>
                <w:lang w:val="en-US" w:eastAsia="ru-RU"/>
              </w:rPr>
            </w:pPr>
          </w:p>
          <w:p w:rsidR="00607179" w:rsidRPr="004F6C9A" w:rsidRDefault="00607179" w:rsidP="008B4F0C">
            <w:pPr>
              <w:jc w:val="center"/>
              <w:rPr>
                <w:bCs/>
                <w:lang w:eastAsia="ru-RU"/>
              </w:rPr>
            </w:pPr>
          </w:p>
        </w:tc>
      </w:tr>
      <w:tr w:rsidR="00607179" w:rsidRPr="008169B1" w:rsidTr="008B4F0C">
        <w:tc>
          <w:tcPr>
            <w:tcW w:w="280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lang w:eastAsia="ru-RU"/>
              </w:rPr>
            </w:pPr>
            <w:r>
              <w:rPr>
                <w:sz w:val="22"/>
                <w:szCs w:val="22"/>
                <w:lang w:eastAsia="ru-RU"/>
              </w:rPr>
              <w:t>Реализация проектов, реализуемых ТОС в муниципальных организациях</w:t>
            </w:r>
          </w:p>
        </w:tc>
        <w:tc>
          <w:tcPr>
            <w:tcW w:w="850" w:type="dxa"/>
            <w:tcBorders>
              <w:top w:val="single" w:sz="4" w:space="0" w:color="auto"/>
              <w:left w:val="single" w:sz="4" w:space="0" w:color="auto"/>
              <w:bottom w:val="single" w:sz="4" w:space="0" w:color="auto"/>
              <w:right w:val="single" w:sz="4" w:space="0" w:color="auto"/>
            </w:tcBorders>
          </w:tcPr>
          <w:p w:rsidR="00607179" w:rsidRPr="00717D5A" w:rsidRDefault="00607179" w:rsidP="008B4F0C">
            <w:pPr>
              <w:jc w:val="center"/>
              <w:rPr>
                <w:bCs/>
                <w:lang w:eastAsia="ru-RU"/>
              </w:rPr>
            </w:pPr>
            <w:r w:rsidRPr="00717D5A">
              <w:rPr>
                <w:bCs/>
                <w:sz w:val="22"/>
                <w:szCs w:val="22"/>
                <w:lang w:eastAsia="ru-RU"/>
              </w:rPr>
              <w:t>05</w:t>
            </w:r>
          </w:p>
        </w:tc>
        <w:tc>
          <w:tcPr>
            <w:tcW w:w="851" w:type="dxa"/>
            <w:tcBorders>
              <w:top w:val="single" w:sz="4" w:space="0" w:color="auto"/>
              <w:left w:val="single" w:sz="4" w:space="0" w:color="auto"/>
              <w:bottom w:val="single" w:sz="4" w:space="0" w:color="auto"/>
              <w:right w:val="single" w:sz="4" w:space="0" w:color="auto"/>
            </w:tcBorders>
          </w:tcPr>
          <w:p w:rsidR="00607179" w:rsidRPr="00717D5A" w:rsidRDefault="00607179" w:rsidP="008B4F0C">
            <w:pPr>
              <w:jc w:val="center"/>
              <w:rPr>
                <w:bCs/>
                <w:lang w:eastAsia="ru-RU"/>
              </w:rPr>
            </w:pPr>
            <w:r w:rsidRPr="00717D5A">
              <w:rPr>
                <w:bCs/>
                <w:sz w:val="22"/>
                <w:szCs w:val="22"/>
                <w:lang w:eastAsia="ru-RU"/>
              </w:rPr>
              <w:t>03</w:t>
            </w:r>
          </w:p>
        </w:tc>
        <w:tc>
          <w:tcPr>
            <w:tcW w:w="1559" w:type="dxa"/>
            <w:tcBorders>
              <w:top w:val="single" w:sz="4" w:space="0" w:color="auto"/>
              <w:left w:val="single" w:sz="4" w:space="0" w:color="auto"/>
              <w:bottom w:val="single" w:sz="4" w:space="0" w:color="auto"/>
              <w:right w:val="single" w:sz="4" w:space="0" w:color="auto"/>
            </w:tcBorders>
          </w:tcPr>
          <w:p w:rsidR="00607179" w:rsidRPr="00717D5A" w:rsidRDefault="00607179" w:rsidP="008B4F0C">
            <w:pPr>
              <w:jc w:val="center"/>
              <w:rPr>
                <w:bCs/>
                <w:lang w:eastAsia="ru-RU"/>
              </w:rPr>
            </w:pPr>
            <w:r w:rsidRPr="00717D5A">
              <w:rPr>
                <w:bCs/>
                <w:sz w:val="22"/>
                <w:szCs w:val="22"/>
                <w:lang w:eastAsia="ru-RU"/>
              </w:rPr>
              <w:t>01 3 01 61420</w:t>
            </w:r>
          </w:p>
        </w:tc>
        <w:tc>
          <w:tcPr>
            <w:tcW w:w="567" w:type="dxa"/>
            <w:tcBorders>
              <w:top w:val="single" w:sz="4" w:space="0" w:color="auto"/>
              <w:left w:val="single" w:sz="4" w:space="0" w:color="auto"/>
              <w:bottom w:val="single" w:sz="4" w:space="0" w:color="auto"/>
              <w:right w:val="single" w:sz="4" w:space="0" w:color="auto"/>
            </w:tcBorders>
          </w:tcPr>
          <w:p w:rsidR="00607179" w:rsidRPr="00717D5A" w:rsidRDefault="00607179" w:rsidP="008B4F0C">
            <w:pPr>
              <w:jc w:val="center"/>
              <w:rPr>
                <w:bCs/>
                <w:lang w:eastAsia="ru-RU"/>
              </w:rPr>
            </w:pPr>
            <w:r w:rsidRPr="00717D5A">
              <w:rPr>
                <w:bCs/>
                <w:sz w:val="22"/>
                <w:szCs w:val="22"/>
                <w:lang w:eastAsia="ru-RU"/>
              </w:rPr>
              <w:t>200</w:t>
            </w:r>
          </w:p>
        </w:tc>
        <w:tc>
          <w:tcPr>
            <w:tcW w:w="992" w:type="dxa"/>
            <w:tcBorders>
              <w:top w:val="single" w:sz="4" w:space="0" w:color="auto"/>
              <w:left w:val="single" w:sz="4" w:space="0" w:color="auto"/>
              <w:bottom w:val="single" w:sz="4" w:space="0" w:color="auto"/>
              <w:right w:val="single" w:sz="4" w:space="0" w:color="auto"/>
            </w:tcBorders>
            <w:vAlign w:val="bottom"/>
          </w:tcPr>
          <w:p w:rsidR="00607179" w:rsidRPr="00DE31FE" w:rsidRDefault="00607179" w:rsidP="008B4F0C">
            <w:pPr>
              <w:rPr>
                <w:bCs/>
                <w:lang w:eastAsia="ru-RU"/>
              </w:rPr>
            </w:pPr>
            <w:r>
              <w:rPr>
                <w:bCs/>
                <w:sz w:val="22"/>
                <w:szCs w:val="22"/>
                <w:lang w:eastAsia="ru-RU"/>
              </w:rPr>
              <w:t>50</w:t>
            </w: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tc>
        <w:tc>
          <w:tcPr>
            <w:tcW w:w="84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tc>
      </w:tr>
      <w:tr w:rsidR="00607179" w:rsidRPr="008169B1" w:rsidTr="008B4F0C">
        <w:trPr>
          <w:trHeight w:val="1230"/>
        </w:trPr>
        <w:tc>
          <w:tcPr>
            <w:tcW w:w="2802"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both"/>
              <w:rPr>
                <w:bCs/>
                <w:lang w:eastAsia="ru-RU"/>
              </w:rPr>
            </w:pPr>
            <w:r w:rsidRPr="008169B1">
              <w:rPr>
                <w:sz w:val="22"/>
                <w:szCs w:val="22"/>
                <w:lang w:eastAsia="ru-RU"/>
              </w:rPr>
              <w:t>Подпрограмма «Молодежная политика  и оздоровление детей на территории Марьевского сельского поселения</w:t>
            </w:r>
            <w:r w:rsidRPr="008169B1">
              <w:rPr>
                <w:bCs/>
                <w:sz w:val="22"/>
                <w:szCs w:val="22"/>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tc>
        <w:tc>
          <w:tcPr>
            <w:tcW w:w="1559"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rPr>
                <w:bCs/>
                <w:lang w:eastAsia="ru-RU"/>
              </w:rPr>
            </w:pPr>
          </w:p>
          <w:p w:rsidR="00607179" w:rsidRPr="008169B1" w:rsidRDefault="00607179" w:rsidP="008B4F0C">
            <w:pPr>
              <w:rPr>
                <w:bCs/>
                <w:lang w:eastAsia="ru-RU"/>
              </w:rPr>
            </w:pPr>
          </w:p>
          <w:p w:rsidR="00607179" w:rsidRPr="008169B1" w:rsidRDefault="00607179" w:rsidP="008B4F0C">
            <w:pPr>
              <w:rPr>
                <w:bCs/>
                <w:lang w:eastAsia="ru-RU"/>
              </w:rPr>
            </w:pPr>
          </w:p>
          <w:p w:rsidR="00607179" w:rsidRPr="008169B1" w:rsidRDefault="00607179" w:rsidP="008B4F0C">
            <w:pPr>
              <w:rPr>
                <w:bCs/>
                <w:lang w:eastAsia="ru-RU"/>
              </w:rPr>
            </w:pPr>
            <w:r w:rsidRPr="008169B1">
              <w:rPr>
                <w:bCs/>
                <w:sz w:val="22"/>
                <w:szCs w:val="22"/>
                <w:lang w:eastAsia="ru-RU"/>
              </w:rPr>
              <w:t>01 4 00 00000</w:t>
            </w:r>
          </w:p>
        </w:tc>
        <w:tc>
          <w:tcPr>
            <w:tcW w:w="567"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607179" w:rsidRPr="008169B1" w:rsidRDefault="00607179" w:rsidP="008B4F0C">
            <w:pPr>
              <w:jc w:val="center"/>
              <w:rPr>
                <w:bCs/>
                <w:lang w:eastAsia="ru-RU"/>
              </w:rPr>
            </w:pPr>
          </w:p>
          <w:p w:rsidR="00607179" w:rsidRPr="008169B1" w:rsidRDefault="00607179" w:rsidP="008B4F0C">
            <w:pPr>
              <w:jc w:val="center"/>
              <w:rPr>
                <w:bCs/>
                <w:lang w:eastAsia="ru-RU"/>
              </w:rPr>
            </w:pPr>
            <w:r>
              <w:rPr>
                <w:bCs/>
                <w:sz w:val="22"/>
                <w:szCs w:val="22"/>
                <w:lang w:eastAsia="ru-RU"/>
              </w:rPr>
              <w:t>253</w:t>
            </w: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486806" w:rsidRDefault="00607179" w:rsidP="008B4F0C">
            <w:pPr>
              <w:jc w:val="center"/>
              <w:rPr>
                <w:bCs/>
                <w:lang w:eastAsia="ru-RU"/>
              </w:rPr>
            </w:pPr>
            <w:r>
              <w:rPr>
                <w:bCs/>
                <w:sz w:val="22"/>
                <w:szCs w:val="22"/>
                <w:lang w:eastAsia="ru-RU"/>
              </w:rPr>
              <w:t>253</w:t>
            </w:r>
          </w:p>
          <w:p w:rsidR="00607179" w:rsidRPr="008169B1" w:rsidRDefault="00607179" w:rsidP="008B4F0C">
            <w:pPr>
              <w:jc w:val="center"/>
              <w:rPr>
                <w:bCs/>
                <w:lang w:val="en-US" w:eastAsia="ru-RU"/>
              </w:rPr>
            </w:pPr>
          </w:p>
          <w:p w:rsidR="00607179" w:rsidRPr="008169B1" w:rsidRDefault="00607179" w:rsidP="008B4F0C">
            <w:pPr>
              <w:jc w:val="center"/>
              <w:rPr>
                <w:bCs/>
                <w:lang w:val="en-US" w:eastAsia="ru-RU"/>
              </w:rPr>
            </w:pPr>
          </w:p>
          <w:p w:rsidR="00607179" w:rsidRPr="008169B1" w:rsidRDefault="00607179" w:rsidP="008B4F0C">
            <w:pPr>
              <w:jc w:val="center"/>
              <w:rPr>
                <w:bCs/>
                <w:lang w:eastAsia="ru-RU"/>
              </w:rPr>
            </w:pPr>
          </w:p>
        </w:tc>
        <w:tc>
          <w:tcPr>
            <w:tcW w:w="84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486806" w:rsidRDefault="00607179" w:rsidP="008B4F0C">
            <w:pPr>
              <w:jc w:val="center"/>
              <w:rPr>
                <w:bCs/>
                <w:lang w:eastAsia="ru-RU"/>
              </w:rPr>
            </w:pPr>
            <w:r>
              <w:rPr>
                <w:bCs/>
                <w:sz w:val="22"/>
                <w:szCs w:val="22"/>
                <w:lang w:eastAsia="ru-RU"/>
              </w:rPr>
              <w:t>253</w:t>
            </w:r>
          </w:p>
          <w:p w:rsidR="00607179" w:rsidRPr="008169B1" w:rsidRDefault="00607179" w:rsidP="008B4F0C">
            <w:pPr>
              <w:jc w:val="center"/>
              <w:rPr>
                <w:bCs/>
                <w:lang w:val="en-US" w:eastAsia="ru-RU"/>
              </w:rPr>
            </w:pPr>
          </w:p>
          <w:p w:rsidR="00607179" w:rsidRPr="008169B1" w:rsidRDefault="00607179" w:rsidP="008B4F0C">
            <w:pPr>
              <w:jc w:val="center"/>
              <w:rPr>
                <w:bCs/>
                <w:lang w:val="en-US" w:eastAsia="ru-RU"/>
              </w:rPr>
            </w:pPr>
          </w:p>
          <w:p w:rsidR="00607179" w:rsidRPr="008169B1" w:rsidRDefault="00607179" w:rsidP="008B4F0C">
            <w:pPr>
              <w:jc w:val="center"/>
              <w:rPr>
                <w:bCs/>
                <w:lang w:eastAsia="ru-RU"/>
              </w:rPr>
            </w:pPr>
          </w:p>
        </w:tc>
      </w:tr>
      <w:tr w:rsidR="00607179" w:rsidRPr="008169B1" w:rsidTr="008B4F0C">
        <w:trPr>
          <w:trHeight w:val="983"/>
        </w:trPr>
        <w:tc>
          <w:tcPr>
            <w:tcW w:w="2802"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both"/>
              <w:rPr>
                <w:lang w:eastAsia="ru-RU"/>
              </w:rPr>
            </w:pPr>
            <w:r w:rsidRPr="008169B1">
              <w:rPr>
                <w:snapToGrid w:val="0"/>
                <w:sz w:val="22"/>
                <w:szCs w:val="22"/>
                <w:lang w:eastAsia="ru-RU"/>
              </w:rPr>
              <w:t>Основное мероприятие «</w:t>
            </w:r>
            <w:r w:rsidRPr="008169B1">
              <w:rPr>
                <w:sz w:val="22"/>
                <w:szCs w:val="22"/>
                <w:lang w:eastAsia="ru-RU"/>
              </w:rPr>
              <w:t>Вовлечение  молодежи сельского поселения  в реализацию программы социально-экономического развития сельского поселения»</w:t>
            </w:r>
          </w:p>
          <w:p w:rsidR="00607179" w:rsidRPr="008169B1" w:rsidRDefault="00607179" w:rsidP="008B4F0C">
            <w:pPr>
              <w:jc w:val="both"/>
              <w:rPr>
                <w:lang w:eastAsia="ru-RU"/>
              </w:rPr>
            </w:pP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tc>
        <w:tc>
          <w:tcPr>
            <w:tcW w:w="1559"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p>
          <w:p w:rsidR="00607179" w:rsidRPr="008169B1" w:rsidRDefault="00607179" w:rsidP="008B4F0C">
            <w:pPr>
              <w:rPr>
                <w:bCs/>
                <w:lang w:eastAsia="ru-RU"/>
              </w:rPr>
            </w:pPr>
          </w:p>
          <w:p w:rsidR="00607179" w:rsidRPr="008169B1" w:rsidRDefault="00607179" w:rsidP="008B4F0C">
            <w:pPr>
              <w:rPr>
                <w:bCs/>
                <w:lang w:eastAsia="ru-RU"/>
              </w:rPr>
            </w:pPr>
          </w:p>
          <w:p w:rsidR="00607179" w:rsidRPr="008169B1" w:rsidRDefault="00607179" w:rsidP="008B4F0C">
            <w:pPr>
              <w:rPr>
                <w:bCs/>
                <w:lang w:eastAsia="ru-RU"/>
              </w:rPr>
            </w:pPr>
          </w:p>
          <w:p w:rsidR="00607179" w:rsidRPr="008169B1" w:rsidRDefault="00607179" w:rsidP="008B4F0C">
            <w:pPr>
              <w:rPr>
                <w:bCs/>
                <w:lang w:eastAsia="ru-RU"/>
              </w:rPr>
            </w:pPr>
          </w:p>
          <w:p w:rsidR="00607179" w:rsidRPr="008169B1" w:rsidRDefault="00607179" w:rsidP="008B4F0C">
            <w:pPr>
              <w:rPr>
                <w:bCs/>
                <w:lang w:eastAsia="ru-RU"/>
              </w:rPr>
            </w:pPr>
          </w:p>
          <w:p w:rsidR="00607179" w:rsidRPr="008169B1" w:rsidRDefault="00607179" w:rsidP="008B4F0C">
            <w:pPr>
              <w:rPr>
                <w:bCs/>
                <w:lang w:eastAsia="ru-RU"/>
              </w:rPr>
            </w:pPr>
          </w:p>
          <w:p w:rsidR="00607179" w:rsidRPr="008169B1" w:rsidRDefault="00607179" w:rsidP="008B4F0C">
            <w:pPr>
              <w:rPr>
                <w:bCs/>
                <w:lang w:eastAsia="ru-RU"/>
              </w:rPr>
            </w:pPr>
            <w:r w:rsidRPr="008169B1">
              <w:rPr>
                <w:bCs/>
                <w:sz w:val="22"/>
                <w:szCs w:val="22"/>
                <w:lang w:eastAsia="ru-RU"/>
              </w:rPr>
              <w:t xml:space="preserve">01 4 01 00000 </w:t>
            </w:r>
          </w:p>
        </w:tc>
        <w:tc>
          <w:tcPr>
            <w:tcW w:w="567"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607179" w:rsidRPr="008169B1" w:rsidRDefault="00607179" w:rsidP="008B4F0C">
            <w:pPr>
              <w:jc w:val="center"/>
              <w:rPr>
                <w:bCs/>
                <w:lang w:val="en-US" w:eastAsia="ru-RU"/>
              </w:rPr>
            </w:pPr>
          </w:p>
          <w:p w:rsidR="00607179" w:rsidRPr="008169B1" w:rsidRDefault="00607179" w:rsidP="008B4F0C">
            <w:pPr>
              <w:jc w:val="center"/>
              <w:rPr>
                <w:bCs/>
                <w:lang w:val="en-US" w:eastAsia="ru-RU"/>
              </w:rPr>
            </w:pPr>
          </w:p>
          <w:p w:rsidR="00607179" w:rsidRPr="008169B1" w:rsidRDefault="00607179" w:rsidP="008B4F0C">
            <w:pPr>
              <w:jc w:val="center"/>
              <w:rPr>
                <w:bCs/>
                <w:lang w:val="en-US" w:eastAsia="ru-RU"/>
              </w:rPr>
            </w:pPr>
          </w:p>
          <w:p w:rsidR="00607179" w:rsidRPr="008169B1" w:rsidRDefault="00607179" w:rsidP="008B4F0C">
            <w:pPr>
              <w:jc w:val="center"/>
              <w:rPr>
                <w:bCs/>
                <w:lang w:val="en-US" w:eastAsia="ru-RU"/>
              </w:rPr>
            </w:pPr>
          </w:p>
          <w:p w:rsidR="00607179" w:rsidRPr="008169B1" w:rsidRDefault="00607179" w:rsidP="008B4F0C">
            <w:pPr>
              <w:jc w:val="center"/>
              <w:rPr>
                <w:bCs/>
                <w:lang w:val="en-US" w:eastAsia="ru-RU"/>
              </w:rPr>
            </w:pPr>
          </w:p>
          <w:p w:rsidR="00607179" w:rsidRPr="008169B1" w:rsidRDefault="00607179" w:rsidP="008B4F0C">
            <w:pPr>
              <w:jc w:val="center"/>
              <w:rPr>
                <w:bCs/>
                <w:lang w:val="en-US" w:eastAsia="ru-RU"/>
              </w:rPr>
            </w:pPr>
          </w:p>
          <w:p w:rsidR="00607179" w:rsidRPr="008169B1" w:rsidRDefault="00607179" w:rsidP="008B4F0C">
            <w:pPr>
              <w:jc w:val="center"/>
              <w:rPr>
                <w:bCs/>
                <w:lang w:val="en-US" w:eastAsia="ru-RU"/>
              </w:rPr>
            </w:pPr>
          </w:p>
          <w:p w:rsidR="00607179" w:rsidRPr="008169B1" w:rsidRDefault="00607179" w:rsidP="008B4F0C">
            <w:pPr>
              <w:jc w:val="center"/>
              <w:rPr>
                <w:bCs/>
                <w:lang w:eastAsia="ru-RU"/>
              </w:rPr>
            </w:pPr>
            <w:r w:rsidRPr="008169B1">
              <w:rPr>
                <w:bCs/>
                <w:sz w:val="22"/>
                <w:szCs w:val="22"/>
                <w:lang w:eastAsia="ru-RU"/>
              </w:rPr>
              <w:t>253</w:t>
            </w:r>
          </w:p>
          <w:p w:rsidR="00607179" w:rsidRPr="008169B1" w:rsidRDefault="00607179" w:rsidP="008B4F0C">
            <w:pPr>
              <w:jc w:val="center"/>
              <w:rPr>
                <w:bCs/>
                <w:lang w:val="en-US"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eastAsia="ru-RU"/>
              </w:rPr>
            </w:pPr>
            <w:r w:rsidRPr="008169B1">
              <w:rPr>
                <w:sz w:val="22"/>
                <w:szCs w:val="22"/>
                <w:lang w:eastAsia="ru-RU"/>
              </w:rPr>
              <w:t>223</w:t>
            </w:r>
          </w:p>
          <w:p w:rsidR="00607179" w:rsidRPr="008169B1" w:rsidRDefault="00607179" w:rsidP="008B4F0C">
            <w:pPr>
              <w:rPr>
                <w:lang w:val="en-US" w:eastAsia="ru-RU"/>
              </w:rPr>
            </w:pPr>
          </w:p>
          <w:p w:rsidR="00607179" w:rsidRPr="008169B1" w:rsidRDefault="00607179" w:rsidP="008B4F0C">
            <w:pPr>
              <w:rPr>
                <w:lang w:eastAsia="ru-RU"/>
              </w:rPr>
            </w:pPr>
          </w:p>
        </w:tc>
        <w:tc>
          <w:tcPr>
            <w:tcW w:w="84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rPr>
                <w:lang w:eastAsia="ru-RU"/>
              </w:rPr>
            </w:pPr>
          </w:p>
          <w:p w:rsidR="00607179" w:rsidRPr="008169B1" w:rsidRDefault="00607179" w:rsidP="008B4F0C">
            <w:pPr>
              <w:rPr>
                <w:lang w:eastAsia="ru-RU"/>
              </w:rPr>
            </w:pPr>
          </w:p>
          <w:p w:rsidR="00607179" w:rsidRPr="008169B1" w:rsidRDefault="00607179" w:rsidP="008B4F0C">
            <w:pPr>
              <w:rPr>
                <w:lang w:eastAsia="ru-RU"/>
              </w:rPr>
            </w:pPr>
            <w:r w:rsidRPr="008169B1">
              <w:rPr>
                <w:sz w:val="22"/>
                <w:szCs w:val="22"/>
                <w:lang w:eastAsia="ru-RU"/>
              </w:rPr>
              <w:t>223</w:t>
            </w:r>
          </w:p>
          <w:p w:rsidR="00607179" w:rsidRPr="008169B1" w:rsidRDefault="00607179" w:rsidP="008B4F0C">
            <w:pPr>
              <w:rPr>
                <w:lang w:val="en-US" w:eastAsia="ru-RU"/>
              </w:rPr>
            </w:pPr>
          </w:p>
          <w:p w:rsidR="00607179" w:rsidRPr="008169B1" w:rsidRDefault="00607179" w:rsidP="008B4F0C">
            <w:pPr>
              <w:rPr>
                <w:lang w:eastAsia="ru-RU"/>
              </w:rPr>
            </w:pPr>
          </w:p>
        </w:tc>
      </w:tr>
      <w:tr w:rsidR="00607179" w:rsidRPr="008169B1" w:rsidTr="008B4F0C">
        <w:trPr>
          <w:trHeight w:val="1545"/>
        </w:trPr>
        <w:tc>
          <w:tcPr>
            <w:tcW w:w="2802"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both"/>
              <w:rPr>
                <w:bCs/>
                <w:lang w:eastAsia="ru-RU"/>
              </w:rPr>
            </w:pPr>
            <w:r w:rsidRPr="008169B1">
              <w:rPr>
                <w:sz w:val="22"/>
                <w:szCs w:val="22"/>
                <w:lang w:eastAsia="ru-RU"/>
              </w:rPr>
              <w:t xml:space="preserve">Подпрограмма  </w:t>
            </w:r>
            <w:hyperlink r:id="rId6" w:anchor="sub_11000#sub_11000" w:history="1">
              <w:r w:rsidRPr="008169B1">
                <w:rPr>
                  <w:rStyle w:val="ab"/>
                  <w:sz w:val="22"/>
                  <w:szCs w:val="22"/>
                  <w:lang w:eastAsia="ru-RU"/>
                </w:rPr>
                <w:t>«Совершенствование и развитие дорожной сети на территории Марьевского сельского поселения на 2015-2020 годы»</w:t>
              </w:r>
            </w:hyperlink>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tc>
        <w:tc>
          <w:tcPr>
            <w:tcW w:w="1559"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rPr>
                <w:bCs/>
                <w:lang w:eastAsia="ru-RU"/>
              </w:rPr>
            </w:pPr>
          </w:p>
          <w:p w:rsidR="00607179" w:rsidRPr="008169B1" w:rsidRDefault="00607179" w:rsidP="008B4F0C">
            <w:pPr>
              <w:rPr>
                <w:bCs/>
                <w:lang w:eastAsia="ru-RU"/>
              </w:rPr>
            </w:pPr>
          </w:p>
          <w:p w:rsidR="00607179" w:rsidRPr="008169B1" w:rsidRDefault="00607179" w:rsidP="008B4F0C">
            <w:pPr>
              <w:rPr>
                <w:bCs/>
                <w:lang w:eastAsia="ru-RU"/>
              </w:rPr>
            </w:pPr>
            <w:r w:rsidRPr="008169B1">
              <w:rPr>
                <w:bCs/>
                <w:sz w:val="22"/>
                <w:szCs w:val="22"/>
                <w:lang w:eastAsia="ru-RU"/>
              </w:rPr>
              <w:t>01 7 00 00000</w:t>
            </w:r>
          </w:p>
        </w:tc>
        <w:tc>
          <w:tcPr>
            <w:tcW w:w="567"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607179" w:rsidRPr="008169B1" w:rsidRDefault="00607179" w:rsidP="008B4F0C">
            <w:pPr>
              <w:rPr>
                <w:bCs/>
                <w:lang w:eastAsia="ru-RU"/>
              </w:rPr>
            </w:pPr>
            <w:r>
              <w:rPr>
                <w:bCs/>
                <w:lang w:eastAsia="ru-RU"/>
              </w:rPr>
              <w:t>298,9</w:t>
            </w: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val="en-US" w:eastAsia="ru-RU"/>
              </w:rPr>
            </w:pPr>
          </w:p>
          <w:p w:rsidR="00607179" w:rsidRPr="008169B1" w:rsidRDefault="00607179" w:rsidP="008B4F0C">
            <w:pPr>
              <w:jc w:val="center"/>
              <w:rPr>
                <w:bCs/>
                <w:lang w:val="en-US" w:eastAsia="ru-RU"/>
              </w:rPr>
            </w:pPr>
          </w:p>
          <w:p w:rsidR="00607179" w:rsidRPr="008169B1" w:rsidRDefault="00607179" w:rsidP="008B4F0C">
            <w:pPr>
              <w:jc w:val="center"/>
              <w:rPr>
                <w:bCs/>
                <w:lang w:val="en-US" w:eastAsia="ru-RU"/>
              </w:rPr>
            </w:pPr>
          </w:p>
          <w:p w:rsidR="00607179" w:rsidRPr="008169B1" w:rsidRDefault="00607179" w:rsidP="008B4F0C">
            <w:pPr>
              <w:jc w:val="center"/>
              <w:rPr>
                <w:bCs/>
                <w:lang w:val="en-US" w:eastAsia="ru-RU"/>
              </w:rPr>
            </w:pPr>
            <w:r w:rsidRPr="008169B1">
              <w:rPr>
                <w:bCs/>
                <w:sz w:val="22"/>
                <w:szCs w:val="22"/>
                <w:lang w:val="en-US" w:eastAsia="ru-RU"/>
              </w:rPr>
              <w:t>68</w:t>
            </w:r>
          </w:p>
        </w:tc>
        <w:tc>
          <w:tcPr>
            <w:tcW w:w="84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val="en-US" w:eastAsia="ru-RU"/>
              </w:rPr>
            </w:pPr>
          </w:p>
          <w:p w:rsidR="00607179" w:rsidRPr="008169B1" w:rsidRDefault="00607179" w:rsidP="008B4F0C">
            <w:pPr>
              <w:jc w:val="center"/>
              <w:rPr>
                <w:bCs/>
                <w:lang w:val="en-US" w:eastAsia="ru-RU"/>
              </w:rPr>
            </w:pPr>
          </w:p>
          <w:p w:rsidR="00607179" w:rsidRPr="008169B1" w:rsidRDefault="00607179" w:rsidP="008B4F0C">
            <w:pPr>
              <w:jc w:val="center"/>
              <w:rPr>
                <w:bCs/>
                <w:lang w:val="en-US" w:eastAsia="ru-RU"/>
              </w:rPr>
            </w:pPr>
          </w:p>
          <w:p w:rsidR="00607179" w:rsidRPr="008169B1" w:rsidRDefault="00607179" w:rsidP="008B4F0C">
            <w:pPr>
              <w:jc w:val="center"/>
              <w:rPr>
                <w:bCs/>
                <w:lang w:val="en-US" w:eastAsia="ru-RU"/>
              </w:rPr>
            </w:pPr>
            <w:r w:rsidRPr="008169B1">
              <w:rPr>
                <w:bCs/>
                <w:sz w:val="22"/>
                <w:szCs w:val="22"/>
                <w:lang w:val="en-US" w:eastAsia="ru-RU"/>
              </w:rPr>
              <w:t>68</w:t>
            </w:r>
          </w:p>
        </w:tc>
      </w:tr>
      <w:tr w:rsidR="00607179" w:rsidRPr="008169B1" w:rsidTr="008B4F0C">
        <w:trPr>
          <w:trHeight w:val="360"/>
        </w:trPr>
        <w:tc>
          <w:tcPr>
            <w:tcW w:w="2802"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both"/>
              <w:rPr>
                <w:lang w:eastAsia="ru-RU"/>
              </w:rPr>
            </w:pPr>
            <w:r w:rsidRPr="008169B1">
              <w:rPr>
                <w:snapToGrid w:val="0"/>
                <w:sz w:val="22"/>
                <w:szCs w:val="22"/>
                <w:lang w:eastAsia="ru-RU"/>
              </w:rPr>
              <w:t xml:space="preserve">Основное мероприятие </w:t>
            </w:r>
            <w:r w:rsidRPr="008169B1">
              <w:rPr>
                <w:sz w:val="22"/>
                <w:szCs w:val="22"/>
                <w:lang w:eastAsia="ru-RU"/>
              </w:rPr>
              <w:t xml:space="preserve">«Текущее содержание существующей улично-дорожной сети сельского </w:t>
            </w:r>
            <w:r w:rsidRPr="008169B1">
              <w:rPr>
                <w:sz w:val="22"/>
                <w:szCs w:val="22"/>
                <w:lang w:eastAsia="ru-RU"/>
              </w:rPr>
              <w:lastRenderedPageBreak/>
              <w:t>поселения»</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tc>
        <w:tc>
          <w:tcPr>
            <w:tcW w:w="1559"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p>
          <w:p w:rsidR="00607179" w:rsidRPr="008169B1" w:rsidRDefault="00607179" w:rsidP="008B4F0C">
            <w:pPr>
              <w:rPr>
                <w:bCs/>
                <w:lang w:eastAsia="ru-RU"/>
              </w:rPr>
            </w:pPr>
          </w:p>
          <w:p w:rsidR="00607179" w:rsidRPr="008169B1" w:rsidRDefault="00607179" w:rsidP="008B4F0C">
            <w:pPr>
              <w:rPr>
                <w:bCs/>
                <w:lang w:eastAsia="ru-RU"/>
              </w:rPr>
            </w:pPr>
          </w:p>
          <w:p w:rsidR="00607179" w:rsidRPr="008169B1" w:rsidRDefault="00607179" w:rsidP="008B4F0C">
            <w:pPr>
              <w:rPr>
                <w:bCs/>
                <w:lang w:eastAsia="ru-RU"/>
              </w:rPr>
            </w:pPr>
          </w:p>
          <w:p w:rsidR="00607179" w:rsidRPr="008169B1" w:rsidRDefault="00607179" w:rsidP="008B4F0C">
            <w:pPr>
              <w:rPr>
                <w:bCs/>
                <w:lang w:eastAsia="ru-RU"/>
              </w:rPr>
            </w:pPr>
            <w:r w:rsidRPr="008169B1">
              <w:rPr>
                <w:bCs/>
                <w:sz w:val="22"/>
                <w:szCs w:val="22"/>
                <w:lang w:eastAsia="ru-RU"/>
              </w:rPr>
              <w:t>01 7 01 00000</w:t>
            </w:r>
          </w:p>
        </w:tc>
        <w:tc>
          <w:tcPr>
            <w:tcW w:w="567"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Cs/>
                <w:lang w:eastAsia="ru-RU"/>
              </w:rPr>
            </w:pPr>
            <w:r>
              <w:rPr>
                <w:bCs/>
                <w:sz w:val="22"/>
                <w:szCs w:val="22"/>
                <w:lang w:eastAsia="ru-RU"/>
              </w:rPr>
              <w:t>298,9</w:t>
            </w: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val="en-US" w:eastAsia="ru-RU"/>
              </w:rPr>
            </w:pPr>
          </w:p>
          <w:p w:rsidR="00607179" w:rsidRPr="008169B1" w:rsidRDefault="00607179" w:rsidP="008B4F0C">
            <w:pPr>
              <w:jc w:val="center"/>
              <w:rPr>
                <w:bCs/>
                <w:lang w:val="en-US" w:eastAsia="ru-RU"/>
              </w:rPr>
            </w:pPr>
          </w:p>
          <w:p w:rsidR="00607179" w:rsidRPr="008169B1" w:rsidRDefault="00607179" w:rsidP="008B4F0C">
            <w:pPr>
              <w:jc w:val="center"/>
              <w:rPr>
                <w:bCs/>
                <w:lang w:val="en-US" w:eastAsia="ru-RU"/>
              </w:rPr>
            </w:pPr>
          </w:p>
          <w:p w:rsidR="00607179" w:rsidRPr="008169B1" w:rsidRDefault="00607179" w:rsidP="008B4F0C">
            <w:pPr>
              <w:jc w:val="center"/>
              <w:rPr>
                <w:bCs/>
                <w:lang w:val="en-US" w:eastAsia="ru-RU"/>
              </w:rPr>
            </w:pPr>
            <w:r w:rsidRPr="008169B1">
              <w:rPr>
                <w:bCs/>
                <w:sz w:val="22"/>
                <w:szCs w:val="22"/>
                <w:lang w:val="en-US" w:eastAsia="ru-RU"/>
              </w:rPr>
              <w:t>68</w:t>
            </w:r>
          </w:p>
        </w:tc>
        <w:tc>
          <w:tcPr>
            <w:tcW w:w="84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val="en-US" w:eastAsia="ru-RU"/>
              </w:rPr>
            </w:pPr>
          </w:p>
          <w:p w:rsidR="00607179" w:rsidRPr="008169B1" w:rsidRDefault="00607179" w:rsidP="008B4F0C">
            <w:pPr>
              <w:jc w:val="center"/>
              <w:rPr>
                <w:bCs/>
                <w:lang w:val="en-US" w:eastAsia="ru-RU"/>
              </w:rPr>
            </w:pPr>
          </w:p>
          <w:p w:rsidR="00607179" w:rsidRPr="008169B1" w:rsidRDefault="00607179" w:rsidP="008B4F0C">
            <w:pPr>
              <w:jc w:val="center"/>
              <w:rPr>
                <w:bCs/>
                <w:lang w:val="en-US" w:eastAsia="ru-RU"/>
              </w:rPr>
            </w:pPr>
          </w:p>
          <w:p w:rsidR="00607179" w:rsidRPr="008169B1" w:rsidRDefault="00607179" w:rsidP="008B4F0C">
            <w:pPr>
              <w:jc w:val="center"/>
              <w:rPr>
                <w:bCs/>
                <w:lang w:val="en-US" w:eastAsia="ru-RU"/>
              </w:rPr>
            </w:pPr>
            <w:r w:rsidRPr="008169B1">
              <w:rPr>
                <w:bCs/>
                <w:sz w:val="22"/>
                <w:szCs w:val="22"/>
                <w:lang w:val="en-US" w:eastAsia="ru-RU"/>
              </w:rPr>
              <w:t>68</w:t>
            </w:r>
          </w:p>
        </w:tc>
      </w:tr>
      <w:tr w:rsidR="00607179" w:rsidRPr="008169B1" w:rsidTr="008B4F0C">
        <w:trPr>
          <w:trHeight w:val="1230"/>
        </w:trPr>
        <w:tc>
          <w:tcPr>
            <w:tcW w:w="2802"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both"/>
              <w:rPr>
                <w:lang w:eastAsia="ru-RU"/>
              </w:rPr>
            </w:pPr>
            <w:r w:rsidRPr="008169B1">
              <w:rPr>
                <w:sz w:val="22"/>
                <w:szCs w:val="22"/>
                <w:lang w:eastAsia="ru-RU"/>
              </w:rPr>
              <w:lastRenderedPageBreak/>
              <w:t xml:space="preserve">Содержание и ремонт автомобильных дорог общего пользования </w:t>
            </w:r>
          </w:p>
          <w:p w:rsidR="00607179" w:rsidRPr="008169B1" w:rsidRDefault="00607179" w:rsidP="008B4F0C">
            <w:pPr>
              <w:jc w:val="both"/>
              <w:rPr>
                <w:bCs/>
                <w:lang w:eastAsia="ru-RU"/>
              </w:rPr>
            </w:pPr>
            <w:r w:rsidRPr="008169B1">
              <w:rPr>
                <w:sz w:val="22"/>
                <w:szCs w:val="22"/>
                <w:lang w:eastAsia="ru-RU"/>
              </w:rPr>
              <w:t>местного значения</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rPr>
                <w:bCs/>
                <w:lang w:eastAsia="ru-RU"/>
              </w:rPr>
            </w:pPr>
          </w:p>
          <w:p w:rsidR="00607179" w:rsidRPr="008169B1" w:rsidRDefault="00607179" w:rsidP="008B4F0C">
            <w:pPr>
              <w:rPr>
                <w:bCs/>
                <w:lang w:eastAsia="ru-RU"/>
              </w:rPr>
            </w:pPr>
            <w:r w:rsidRPr="008169B1">
              <w:rPr>
                <w:bCs/>
                <w:sz w:val="22"/>
                <w:szCs w:val="22"/>
                <w:lang w:eastAsia="ru-RU"/>
              </w:rPr>
              <w:t>04</w:t>
            </w: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rPr>
                <w:bCs/>
                <w:lang w:eastAsia="ru-RU"/>
              </w:rPr>
            </w:pPr>
          </w:p>
          <w:p w:rsidR="00607179" w:rsidRPr="008169B1" w:rsidRDefault="00607179" w:rsidP="008B4F0C">
            <w:pPr>
              <w:rPr>
                <w:bCs/>
                <w:lang w:eastAsia="ru-RU"/>
              </w:rPr>
            </w:pPr>
            <w:r w:rsidRPr="008169B1">
              <w:rPr>
                <w:bCs/>
                <w:sz w:val="22"/>
                <w:szCs w:val="22"/>
                <w:lang w:eastAsia="ru-RU"/>
              </w:rPr>
              <w:t>09</w:t>
            </w:r>
          </w:p>
        </w:tc>
        <w:tc>
          <w:tcPr>
            <w:tcW w:w="1559"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rPr>
                <w:bCs/>
                <w:lang w:eastAsia="ru-RU"/>
              </w:rPr>
            </w:pPr>
          </w:p>
          <w:p w:rsidR="00607179" w:rsidRPr="008169B1" w:rsidRDefault="00607179" w:rsidP="008B4F0C">
            <w:pPr>
              <w:rPr>
                <w:bCs/>
                <w:lang w:eastAsia="ru-RU"/>
              </w:rPr>
            </w:pPr>
            <w:r w:rsidRPr="008169B1">
              <w:rPr>
                <w:bCs/>
                <w:sz w:val="22"/>
                <w:szCs w:val="22"/>
                <w:lang w:eastAsia="ru-RU"/>
              </w:rPr>
              <w:t>01 7 01 20570</w:t>
            </w:r>
          </w:p>
        </w:tc>
        <w:tc>
          <w:tcPr>
            <w:tcW w:w="567"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rPr>
                <w:bCs/>
                <w:lang w:eastAsia="ru-RU"/>
              </w:rPr>
            </w:pPr>
          </w:p>
          <w:p w:rsidR="00607179" w:rsidRPr="008169B1" w:rsidRDefault="00607179" w:rsidP="008B4F0C">
            <w:pPr>
              <w:rPr>
                <w:bCs/>
                <w:lang w:eastAsia="ru-RU"/>
              </w:rPr>
            </w:pPr>
            <w:r w:rsidRPr="008169B1">
              <w:rPr>
                <w:bCs/>
                <w:sz w:val="22"/>
                <w:szCs w:val="22"/>
                <w:lang w:eastAsia="ru-RU"/>
              </w:rPr>
              <w:t>200</w:t>
            </w:r>
          </w:p>
        </w:tc>
        <w:tc>
          <w:tcPr>
            <w:tcW w:w="992" w:type="dxa"/>
            <w:tcBorders>
              <w:top w:val="single" w:sz="4" w:space="0" w:color="auto"/>
              <w:left w:val="single" w:sz="4" w:space="0" w:color="auto"/>
              <w:bottom w:val="single" w:sz="4" w:space="0" w:color="auto"/>
              <w:right w:val="single" w:sz="4" w:space="0" w:color="auto"/>
            </w:tcBorders>
            <w:vAlign w:val="bottom"/>
          </w:tcPr>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r>
              <w:rPr>
                <w:bCs/>
                <w:sz w:val="22"/>
                <w:szCs w:val="22"/>
                <w:lang w:eastAsia="ru-RU"/>
              </w:rPr>
              <w:t>2999</w:t>
            </w: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val="en-US" w:eastAsia="ru-RU"/>
              </w:rPr>
            </w:pPr>
          </w:p>
          <w:p w:rsidR="00607179" w:rsidRPr="008169B1" w:rsidRDefault="00607179" w:rsidP="008B4F0C">
            <w:pPr>
              <w:jc w:val="center"/>
              <w:rPr>
                <w:bCs/>
                <w:lang w:val="en-US" w:eastAsia="ru-RU"/>
              </w:rPr>
            </w:pPr>
          </w:p>
          <w:p w:rsidR="00607179" w:rsidRPr="008169B1" w:rsidRDefault="00607179" w:rsidP="008B4F0C">
            <w:pPr>
              <w:jc w:val="center"/>
              <w:rPr>
                <w:bCs/>
                <w:lang w:val="en-US" w:eastAsia="ru-RU"/>
              </w:rPr>
            </w:pPr>
          </w:p>
          <w:p w:rsidR="00607179" w:rsidRPr="008169B1" w:rsidRDefault="00607179" w:rsidP="008B4F0C">
            <w:pPr>
              <w:jc w:val="center"/>
              <w:rPr>
                <w:bCs/>
                <w:lang w:val="en-US" w:eastAsia="ru-RU"/>
              </w:rPr>
            </w:pPr>
            <w:r w:rsidRPr="008169B1">
              <w:rPr>
                <w:bCs/>
                <w:sz w:val="22"/>
                <w:szCs w:val="22"/>
                <w:lang w:val="en-US" w:eastAsia="ru-RU"/>
              </w:rPr>
              <w:t>68</w:t>
            </w:r>
          </w:p>
        </w:tc>
        <w:tc>
          <w:tcPr>
            <w:tcW w:w="84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val="en-US" w:eastAsia="ru-RU"/>
              </w:rPr>
            </w:pPr>
          </w:p>
          <w:p w:rsidR="00607179" w:rsidRPr="008169B1" w:rsidRDefault="00607179" w:rsidP="008B4F0C">
            <w:pPr>
              <w:jc w:val="center"/>
              <w:rPr>
                <w:bCs/>
                <w:lang w:val="en-US" w:eastAsia="ru-RU"/>
              </w:rPr>
            </w:pPr>
          </w:p>
          <w:p w:rsidR="00607179" w:rsidRPr="008169B1" w:rsidRDefault="00607179" w:rsidP="008B4F0C">
            <w:pPr>
              <w:jc w:val="center"/>
              <w:rPr>
                <w:bCs/>
                <w:lang w:val="en-US" w:eastAsia="ru-RU"/>
              </w:rPr>
            </w:pPr>
          </w:p>
          <w:p w:rsidR="00607179" w:rsidRPr="008169B1" w:rsidRDefault="00607179" w:rsidP="008B4F0C">
            <w:pPr>
              <w:jc w:val="center"/>
              <w:rPr>
                <w:bCs/>
                <w:lang w:val="en-US" w:eastAsia="ru-RU"/>
              </w:rPr>
            </w:pPr>
            <w:r w:rsidRPr="008169B1">
              <w:rPr>
                <w:bCs/>
                <w:sz w:val="22"/>
                <w:szCs w:val="22"/>
                <w:lang w:val="en-US" w:eastAsia="ru-RU"/>
              </w:rPr>
              <w:t>68</w:t>
            </w:r>
          </w:p>
        </w:tc>
      </w:tr>
      <w:tr w:rsidR="00607179" w:rsidRPr="008169B1" w:rsidTr="008B4F0C">
        <w:trPr>
          <w:trHeight w:val="1230"/>
        </w:trPr>
        <w:tc>
          <w:tcPr>
            <w:tcW w:w="2802"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both"/>
              <w:rPr>
                <w:b/>
                <w:lang w:eastAsia="ru-RU"/>
              </w:rPr>
            </w:pPr>
            <w:r>
              <w:rPr>
                <w:b/>
                <w:sz w:val="22"/>
                <w:szCs w:val="22"/>
                <w:lang w:eastAsia="ru-RU"/>
              </w:rPr>
              <w:t>Подпрограмма «Обеспечение безопасности жизнедеятельности населения на территории Марьевского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r>
              <w:rPr>
                <w:bCs/>
                <w:lang w:eastAsia="ru-RU"/>
              </w:rPr>
              <w:t>03</w:t>
            </w: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r>
              <w:rPr>
                <w:bCs/>
                <w:lang w:eastAsia="ru-RU"/>
              </w:rPr>
              <w:t>14</w:t>
            </w:r>
          </w:p>
        </w:tc>
        <w:tc>
          <w:tcPr>
            <w:tcW w:w="1559"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r>
              <w:rPr>
                <w:bCs/>
                <w:lang w:eastAsia="ru-RU"/>
              </w:rPr>
              <w:t>01 1 01 0000</w:t>
            </w:r>
          </w:p>
        </w:tc>
        <w:tc>
          <w:tcPr>
            <w:tcW w:w="567"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607179" w:rsidRPr="008169B1" w:rsidRDefault="00607179" w:rsidP="008B4F0C">
            <w:pPr>
              <w:jc w:val="center"/>
              <w:rPr>
                <w:bCs/>
                <w:lang w:eastAsia="ru-RU"/>
              </w:rPr>
            </w:pPr>
            <w:r>
              <w:rPr>
                <w:bCs/>
                <w:lang w:eastAsia="ru-RU"/>
              </w:rPr>
              <w:t>6</w:t>
            </w: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r>
              <w:rPr>
                <w:bCs/>
                <w:lang w:eastAsia="ru-RU"/>
              </w:rPr>
              <w:t>6</w:t>
            </w:r>
          </w:p>
        </w:tc>
        <w:tc>
          <w:tcPr>
            <w:tcW w:w="84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r>
              <w:rPr>
                <w:bCs/>
                <w:lang w:eastAsia="ru-RU"/>
              </w:rPr>
              <w:t>6</w:t>
            </w:r>
          </w:p>
        </w:tc>
      </w:tr>
      <w:tr w:rsidR="00607179" w:rsidRPr="008169B1" w:rsidTr="008B4F0C">
        <w:trPr>
          <w:trHeight w:val="1230"/>
        </w:trPr>
        <w:tc>
          <w:tcPr>
            <w:tcW w:w="2802"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both"/>
              <w:rPr>
                <w:b/>
                <w:lang w:eastAsia="ru-RU"/>
              </w:rPr>
            </w:pPr>
            <w:r>
              <w:rPr>
                <w:b/>
                <w:sz w:val="22"/>
                <w:szCs w:val="22"/>
                <w:lang w:eastAsia="ru-RU"/>
              </w:rPr>
              <w:t>Основное мероприятие повышение уровня обеспечения безопасности жизнедеятельности населения</w:t>
            </w:r>
          </w:p>
        </w:tc>
        <w:tc>
          <w:tcPr>
            <w:tcW w:w="850" w:type="dxa"/>
            <w:tcBorders>
              <w:top w:val="single" w:sz="4" w:space="0" w:color="auto"/>
              <w:left w:val="single" w:sz="4" w:space="0" w:color="auto"/>
              <w:bottom w:val="single" w:sz="4" w:space="0" w:color="auto"/>
              <w:right w:val="single" w:sz="4" w:space="0" w:color="auto"/>
            </w:tcBorders>
          </w:tcPr>
          <w:p w:rsidR="00607179" w:rsidRDefault="00607179" w:rsidP="008B4F0C">
            <w:pPr>
              <w:jc w:val="center"/>
              <w:rPr>
                <w:bCs/>
                <w:lang w:eastAsia="ru-RU"/>
              </w:rPr>
            </w:pPr>
            <w:r>
              <w:rPr>
                <w:bCs/>
                <w:lang w:eastAsia="ru-RU"/>
              </w:rPr>
              <w:t>03</w:t>
            </w:r>
          </w:p>
        </w:tc>
        <w:tc>
          <w:tcPr>
            <w:tcW w:w="851" w:type="dxa"/>
            <w:tcBorders>
              <w:top w:val="single" w:sz="4" w:space="0" w:color="auto"/>
              <w:left w:val="single" w:sz="4" w:space="0" w:color="auto"/>
              <w:bottom w:val="single" w:sz="4" w:space="0" w:color="auto"/>
              <w:right w:val="single" w:sz="4" w:space="0" w:color="auto"/>
            </w:tcBorders>
          </w:tcPr>
          <w:p w:rsidR="00607179" w:rsidRDefault="00607179" w:rsidP="008B4F0C">
            <w:pPr>
              <w:jc w:val="center"/>
              <w:rPr>
                <w:bCs/>
                <w:lang w:eastAsia="ru-RU"/>
              </w:rPr>
            </w:pPr>
            <w:r>
              <w:rPr>
                <w:bCs/>
                <w:lang w:eastAsia="ru-RU"/>
              </w:rPr>
              <w:t>14</w:t>
            </w:r>
          </w:p>
        </w:tc>
        <w:tc>
          <w:tcPr>
            <w:tcW w:w="1559" w:type="dxa"/>
            <w:tcBorders>
              <w:top w:val="single" w:sz="4" w:space="0" w:color="auto"/>
              <w:left w:val="single" w:sz="4" w:space="0" w:color="auto"/>
              <w:bottom w:val="single" w:sz="4" w:space="0" w:color="auto"/>
              <w:right w:val="single" w:sz="4" w:space="0" w:color="auto"/>
            </w:tcBorders>
          </w:tcPr>
          <w:p w:rsidR="00607179" w:rsidRDefault="00607179" w:rsidP="008B4F0C">
            <w:pPr>
              <w:jc w:val="center"/>
              <w:rPr>
                <w:bCs/>
                <w:lang w:eastAsia="ru-RU"/>
              </w:rPr>
            </w:pPr>
            <w:r>
              <w:rPr>
                <w:bCs/>
                <w:lang w:eastAsia="ru-RU"/>
              </w:rPr>
              <w:t>01 1 01 0000</w:t>
            </w:r>
          </w:p>
        </w:tc>
        <w:tc>
          <w:tcPr>
            <w:tcW w:w="567"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607179" w:rsidRDefault="00607179" w:rsidP="008B4F0C">
            <w:pPr>
              <w:jc w:val="center"/>
              <w:rPr>
                <w:bCs/>
                <w:lang w:eastAsia="ru-RU"/>
              </w:rPr>
            </w:pPr>
            <w:r>
              <w:rPr>
                <w:bCs/>
                <w:lang w:eastAsia="ru-RU"/>
              </w:rPr>
              <w:t>6</w:t>
            </w:r>
          </w:p>
        </w:tc>
        <w:tc>
          <w:tcPr>
            <w:tcW w:w="851" w:type="dxa"/>
            <w:tcBorders>
              <w:top w:val="single" w:sz="4" w:space="0" w:color="auto"/>
              <w:left w:val="single" w:sz="4" w:space="0" w:color="auto"/>
              <w:bottom w:val="single" w:sz="4" w:space="0" w:color="auto"/>
              <w:right w:val="single" w:sz="4" w:space="0" w:color="auto"/>
            </w:tcBorders>
          </w:tcPr>
          <w:p w:rsidR="00607179" w:rsidRDefault="00607179" w:rsidP="008B4F0C">
            <w:pPr>
              <w:jc w:val="center"/>
              <w:rPr>
                <w:bCs/>
                <w:lang w:eastAsia="ru-RU"/>
              </w:rPr>
            </w:pPr>
            <w:r>
              <w:rPr>
                <w:bCs/>
                <w:lang w:eastAsia="ru-RU"/>
              </w:rPr>
              <w:t>6</w:t>
            </w:r>
          </w:p>
        </w:tc>
        <w:tc>
          <w:tcPr>
            <w:tcW w:w="843" w:type="dxa"/>
            <w:tcBorders>
              <w:top w:val="single" w:sz="4" w:space="0" w:color="auto"/>
              <w:left w:val="single" w:sz="4" w:space="0" w:color="auto"/>
              <w:bottom w:val="single" w:sz="4" w:space="0" w:color="auto"/>
              <w:right w:val="single" w:sz="4" w:space="0" w:color="auto"/>
            </w:tcBorders>
          </w:tcPr>
          <w:p w:rsidR="00607179" w:rsidRDefault="00607179" w:rsidP="008B4F0C">
            <w:pPr>
              <w:jc w:val="center"/>
              <w:rPr>
                <w:bCs/>
                <w:lang w:eastAsia="ru-RU"/>
              </w:rPr>
            </w:pPr>
            <w:r>
              <w:rPr>
                <w:bCs/>
                <w:lang w:eastAsia="ru-RU"/>
              </w:rPr>
              <w:t>6</w:t>
            </w:r>
          </w:p>
        </w:tc>
      </w:tr>
      <w:tr w:rsidR="00607179" w:rsidRPr="008169B1" w:rsidTr="008B4F0C">
        <w:trPr>
          <w:trHeight w:val="1230"/>
        </w:trPr>
        <w:tc>
          <w:tcPr>
            <w:tcW w:w="2802" w:type="dxa"/>
            <w:tcBorders>
              <w:top w:val="single" w:sz="4" w:space="0" w:color="auto"/>
              <w:left w:val="single" w:sz="4" w:space="0" w:color="auto"/>
              <w:bottom w:val="single" w:sz="4" w:space="0" w:color="auto"/>
              <w:right w:val="single" w:sz="4" w:space="0" w:color="auto"/>
            </w:tcBorders>
            <w:hideMark/>
          </w:tcPr>
          <w:p w:rsidR="00607179" w:rsidRDefault="00607179" w:rsidP="008B4F0C">
            <w:pPr>
              <w:jc w:val="both"/>
              <w:rPr>
                <w:b/>
                <w:lang w:eastAsia="ru-RU"/>
              </w:rPr>
            </w:pPr>
            <w:r>
              <w:rPr>
                <w:b/>
                <w:sz w:val="22"/>
                <w:szCs w:val="22"/>
                <w:lang w:eastAsia="ru-RU"/>
              </w:rPr>
              <w:t>Мераприятия по профилактике наркотических средств</w:t>
            </w:r>
          </w:p>
        </w:tc>
        <w:tc>
          <w:tcPr>
            <w:tcW w:w="850" w:type="dxa"/>
            <w:tcBorders>
              <w:top w:val="single" w:sz="4" w:space="0" w:color="auto"/>
              <w:left w:val="single" w:sz="4" w:space="0" w:color="auto"/>
              <w:bottom w:val="single" w:sz="4" w:space="0" w:color="auto"/>
              <w:right w:val="single" w:sz="4" w:space="0" w:color="auto"/>
            </w:tcBorders>
          </w:tcPr>
          <w:p w:rsidR="00607179" w:rsidRDefault="00607179" w:rsidP="008B4F0C">
            <w:pPr>
              <w:jc w:val="center"/>
              <w:rPr>
                <w:bCs/>
                <w:lang w:eastAsia="ru-RU"/>
              </w:rPr>
            </w:pPr>
            <w:r>
              <w:rPr>
                <w:bCs/>
                <w:lang w:eastAsia="ru-RU"/>
              </w:rPr>
              <w:t>03</w:t>
            </w:r>
          </w:p>
        </w:tc>
        <w:tc>
          <w:tcPr>
            <w:tcW w:w="851" w:type="dxa"/>
            <w:tcBorders>
              <w:top w:val="single" w:sz="4" w:space="0" w:color="auto"/>
              <w:left w:val="single" w:sz="4" w:space="0" w:color="auto"/>
              <w:bottom w:val="single" w:sz="4" w:space="0" w:color="auto"/>
              <w:right w:val="single" w:sz="4" w:space="0" w:color="auto"/>
            </w:tcBorders>
          </w:tcPr>
          <w:p w:rsidR="00607179" w:rsidRDefault="00607179" w:rsidP="008B4F0C">
            <w:pPr>
              <w:jc w:val="center"/>
              <w:rPr>
                <w:bCs/>
                <w:lang w:eastAsia="ru-RU"/>
              </w:rPr>
            </w:pPr>
            <w:r>
              <w:rPr>
                <w:bCs/>
                <w:lang w:eastAsia="ru-RU"/>
              </w:rPr>
              <w:t>14</w:t>
            </w:r>
          </w:p>
        </w:tc>
        <w:tc>
          <w:tcPr>
            <w:tcW w:w="1559" w:type="dxa"/>
            <w:tcBorders>
              <w:top w:val="single" w:sz="4" w:space="0" w:color="auto"/>
              <w:left w:val="single" w:sz="4" w:space="0" w:color="auto"/>
              <w:bottom w:val="single" w:sz="4" w:space="0" w:color="auto"/>
              <w:right w:val="single" w:sz="4" w:space="0" w:color="auto"/>
            </w:tcBorders>
          </w:tcPr>
          <w:p w:rsidR="00607179" w:rsidRDefault="00607179" w:rsidP="008B4F0C">
            <w:pPr>
              <w:jc w:val="center"/>
              <w:rPr>
                <w:bCs/>
                <w:lang w:eastAsia="ru-RU"/>
              </w:rPr>
            </w:pPr>
            <w:r>
              <w:rPr>
                <w:bCs/>
                <w:lang w:eastAsia="ru-RU"/>
              </w:rPr>
              <w:t>01 1 01 0000</w:t>
            </w:r>
          </w:p>
        </w:tc>
        <w:tc>
          <w:tcPr>
            <w:tcW w:w="567"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607179" w:rsidRDefault="00607179" w:rsidP="008B4F0C">
            <w:pPr>
              <w:jc w:val="center"/>
              <w:rPr>
                <w:bCs/>
                <w:lang w:eastAsia="ru-RU"/>
              </w:rPr>
            </w:pPr>
            <w:r>
              <w:rPr>
                <w:bCs/>
                <w:lang w:eastAsia="ru-RU"/>
              </w:rPr>
              <w:t>4</w:t>
            </w:r>
          </w:p>
        </w:tc>
        <w:tc>
          <w:tcPr>
            <w:tcW w:w="851" w:type="dxa"/>
            <w:tcBorders>
              <w:top w:val="single" w:sz="4" w:space="0" w:color="auto"/>
              <w:left w:val="single" w:sz="4" w:space="0" w:color="auto"/>
              <w:bottom w:val="single" w:sz="4" w:space="0" w:color="auto"/>
              <w:right w:val="single" w:sz="4" w:space="0" w:color="auto"/>
            </w:tcBorders>
          </w:tcPr>
          <w:p w:rsidR="00607179" w:rsidRDefault="00607179" w:rsidP="008B4F0C">
            <w:pPr>
              <w:jc w:val="center"/>
              <w:rPr>
                <w:bCs/>
                <w:lang w:eastAsia="ru-RU"/>
              </w:rPr>
            </w:pPr>
            <w:r>
              <w:rPr>
                <w:bCs/>
                <w:lang w:eastAsia="ru-RU"/>
              </w:rPr>
              <w:t>4</w:t>
            </w:r>
          </w:p>
        </w:tc>
        <w:tc>
          <w:tcPr>
            <w:tcW w:w="843" w:type="dxa"/>
            <w:tcBorders>
              <w:top w:val="single" w:sz="4" w:space="0" w:color="auto"/>
              <w:left w:val="single" w:sz="4" w:space="0" w:color="auto"/>
              <w:bottom w:val="single" w:sz="4" w:space="0" w:color="auto"/>
              <w:right w:val="single" w:sz="4" w:space="0" w:color="auto"/>
            </w:tcBorders>
          </w:tcPr>
          <w:p w:rsidR="00607179" w:rsidRDefault="00607179" w:rsidP="008B4F0C">
            <w:pPr>
              <w:jc w:val="center"/>
              <w:rPr>
                <w:bCs/>
                <w:lang w:eastAsia="ru-RU"/>
              </w:rPr>
            </w:pPr>
            <w:r>
              <w:rPr>
                <w:bCs/>
                <w:lang w:eastAsia="ru-RU"/>
              </w:rPr>
              <w:t>4</w:t>
            </w:r>
          </w:p>
        </w:tc>
      </w:tr>
      <w:tr w:rsidR="00607179" w:rsidRPr="008169B1" w:rsidTr="008B4F0C">
        <w:trPr>
          <w:trHeight w:val="1230"/>
        </w:trPr>
        <w:tc>
          <w:tcPr>
            <w:tcW w:w="280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lang w:eastAsia="ru-RU"/>
              </w:rPr>
            </w:pPr>
            <w:r>
              <w:rPr>
                <w:sz w:val="22"/>
                <w:szCs w:val="22"/>
                <w:lang w:eastAsia="ru-RU"/>
              </w:rPr>
              <w:t>Мераприятие в рамках подпрограммы «</w:t>
            </w:r>
            <w:r>
              <w:rPr>
                <w:b/>
                <w:sz w:val="22"/>
                <w:szCs w:val="22"/>
                <w:lang w:eastAsia="ru-RU"/>
              </w:rPr>
              <w:t xml:space="preserve"> Обеспечение безопасности жизнедеятельности населения на территории Марьевского сельского поселения» Социально </w:t>
            </w:r>
            <w:proofErr w:type="gramStart"/>
            <w:r>
              <w:rPr>
                <w:b/>
                <w:sz w:val="22"/>
                <w:szCs w:val="22"/>
                <w:lang w:eastAsia="ru-RU"/>
              </w:rPr>
              <w:t>–э</w:t>
            </w:r>
            <w:proofErr w:type="gramEnd"/>
            <w:r>
              <w:rPr>
                <w:b/>
                <w:sz w:val="22"/>
                <w:szCs w:val="22"/>
                <w:lang w:eastAsia="ru-RU"/>
              </w:rPr>
              <w:t>кономическое развитие Марьевского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607179" w:rsidRDefault="00607179" w:rsidP="008B4F0C">
            <w:pPr>
              <w:jc w:val="center"/>
              <w:rPr>
                <w:bCs/>
                <w:lang w:eastAsia="ru-RU"/>
              </w:rPr>
            </w:pPr>
            <w:r>
              <w:rPr>
                <w:bCs/>
                <w:lang w:eastAsia="ru-RU"/>
              </w:rPr>
              <w:t>03</w:t>
            </w:r>
          </w:p>
        </w:tc>
        <w:tc>
          <w:tcPr>
            <w:tcW w:w="851" w:type="dxa"/>
            <w:tcBorders>
              <w:top w:val="single" w:sz="4" w:space="0" w:color="auto"/>
              <w:left w:val="single" w:sz="4" w:space="0" w:color="auto"/>
              <w:bottom w:val="single" w:sz="4" w:space="0" w:color="auto"/>
              <w:right w:val="single" w:sz="4" w:space="0" w:color="auto"/>
            </w:tcBorders>
          </w:tcPr>
          <w:p w:rsidR="00607179" w:rsidRDefault="00607179" w:rsidP="008B4F0C">
            <w:pPr>
              <w:jc w:val="center"/>
              <w:rPr>
                <w:bCs/>
                <w:lang w:eastAsia="ru-RU"/>
              </w:rPr>
            </w:pPr>
            <w:r>
              <w:rPr>
                <w:bCs/>
                <w:lang w:eastAsia="ru-RU"/>
              </w:rPr>
              <w:t>14</w:t>
            </w:r>
          </w:p>
        </w:tc>
        <w:tc>
          <w:tcPr>
            <w:tcW w:w="1559" w:type="dxa"/>
            <w:tcBorders>
              <w:top w:val="single" w:sz="4" w:space="0" w:color="auto"/>
              <w:left w:val="single" w:sz="4" w:space="0" w:color="auto"/>
              <w:bottom w:val="single" w:sz="4" w:space="0" w:color="auto"/>
              <w:right w:val="single" w:sz="4" w:space="0" w:color="auto"/>
            </w:tcBorders>
          </w:tcPr>
          <w:p w:rsidR="00607179" w:rsidRDefault="00607179" w:rsidP="008B4F0C">
            <w:pPr>
              <w:jc w:val="center"/>
              <w:rPr>
                <w:bCs/>
                <w:lang w:eastAsia="ru-RU"/>
              </w:rPr>
            </w:pPr>
            <w:r>
              <w:rPr>
                <w:bCs/>
                <w:lang w:eastAsia="ru-RU"/>
              </w:rPr>
              <w:t>01 1 01 0000</w:t>
            </w:r>
          </w:p>
        </w:tc>
        <w:tc>
          <w:tcPr>
            <w:tcW w:w="567"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607179" w:rsidRDefault="00607179" w:rsidP="008B4F0C">
            <w:pPr>
              <w:jc w:val="center"/>
              <w:rPr>
                <w:bCs/>
                <w:lang w:eastAsia="ru-RU"/>
              </w:rPr>
            </w:pPr>
            <w:r>
              <w:rPr>
                <w:bCs/>
                <w:lang w:eastAsia="ru-RU"/>
              </w:rPr>
              <w:t>2</w:t>
            </w:r>
          </w:p>
        </w:tc>
        <w:tc>
          <w:tcPr>
            <w:tcW w:w="851" w:type="dxa"/>
            <w:tcBorders>
              <w:top w:val="single" w:sz="4" w:space="0" w:color="auto"/>
              <w:left w:val="single" w:sz="4" w:space="0" w:color="auto"/>
              <w:bottom w:val="single" w:sz="4" w:space="0" w:color="auto"/>
              <w:right w:val="single" w:sz="4" w:space="0" w:color="auto"/>
            </w:tcBorders>
          </w:tcPr>
          <w:p w:rsidR="00607179" w:rsidRDefault="00607179" w:rsidP="008B4F0C">
            <w:pPr>
              <w:jc w:val="center"/>
              <w:rPr>
                <w:bCs/>
                <w:lang w:eastAsia="ru-RU"/>
              </w:rPr>
            </w:pPr>
            <w:r>
              <w:rPr>
                <w:bCs/>
                <w:lang w:eastAsia="ru-RU"/>
              </w:rPr>
              <w:t>2</w:t>
            </w:r>
          </w:p>
        </w:tc>
        <w:tc>
          <w:tcPr>
            <w:tcW w:w="843" w:type="dxa"/>
            <w:tcBorders>
              <w:top w:val="single" w:sz="4" w:space="0" w:color="auto"/>
              <w:left w:val="single" w:sz="4" w:space="0" w:color="auto"/>
              <w:bottom w:val="single" w:sz="4" w:space="0" w:color="auto"/>
              <w:right w:val="single" w:sz="4" w:space="0" w:color="auto"/>
            </w:tcBorders>
          </w:tcPr>
          <w:p w:rsidR="00607179" w:rsidRDefault="00607179" w:rsidP="008B4F0C">
            <w:pPr>
              <w:jc w:val="center"/>
              <w:rPr>
                <w:bCs/>
                <w:lang w:eastAsia="ru-RU"/>
              </w:rPr>
            </w:pPr>
            <w:r>
              <w:rPr>
                <w:bCs/>
                <w:lang w:eastAsia="ru-RU"/>
              </w:rPr>
              <w:t>2</w:t>
            </w:r>
          </w:p>
        </w:tc>
      </w:tr>
      <w:tr w:rsidR="00607179" w:rsidRPr="008169B1" w:rsidTr="008B4F0C">
        <w:trPr>
          <w:trHeight w:val="138"/>
        </w:trPr>
        <w:tc>
          <w:tcPr>
            <w:tcW w:w="2802"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both"/>
              <w:rPr>
                <w:b/>
                <w:lang w:eastAsia="ru-RU"/>
              </w:rPr>
            </w:pPr>
            <w:r w:rsidRPr="008169B1">
              <w:rPr>
                <w:b/>
                <w:sz w:val="22"/>
                <w:szCs w:val="22"/>
                <w:lang w:eastAsia="ru-RU"/>
              </w:rPr>
              <w:t xml:space="preserve">Непрограммная   </w:t>
            </w:r>
          </w:p>
          <w:p w:rsidR="00607179" w:rsidRPr="008169B1" w:rsidRDefault="00607179" w:rsidP="008B4F0C">
            <w:pPr>
              <w:jc w:val="both"/>
              <w:rPr>
                <w:b/>
                <w:bCs/>
                <w:lang w:eastAsia="ru-RU"/>
              </w:rPr>
            </w:pPr>
            <w:r w:rsidRPr="008169B1">
              <w:rPr>
                <w:b/>
                <w:sz w:val="22"/>
                <w:szCs w:val="22"/>
                <w:lang w:eastAsia="ru-RU"/>
              </w:rPr>
              <w:t>часть</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
                <w:bCs/>
                <w:lang w:eastAsia="ru-RU"/>
              </w:rPr>
            </w:pP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
                <w:bCs/>
                <w:lang w:eastAsia="ru-RU"/>
              </w:rPr>
            </w:pPr>
          </w:p>
        </w:tc>
        <w:tc>
          <w:tcPr>
            <w:tcW w:w="1559"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
                <w:bCs/>
                <w:lang w:eastAsia="ru-RU"/>
              </w:rPr>
            </w:pPr>
          </w:p>
          <w:p w:rsidR="00607179" w:rsidRPr="008169B1" w:rsidRDefault="00607179" w:rsidP="008B4F0C">
            <w:pPr>
              <w:jc w:val="center"/>
              <w:rPr>
                <w:b/>
                <w:bCs/>
                <w:lang w:eastAsia="ru-RU"/>
              </w:rPr>
            </w:pPr>
            <w:r w:rsidRPr="008169B1">
              <w:rPr>
                <w:b/>
                <w:bCs/>
                <w:sz w:val="22"/>
                <w:szCs w:val="22"/>
                <w:lang w:eastAsia="ru-RU"/>
              </w:rPr>
              <w:t>99 9 00 00000</w:t>
            </w:r>
          </w:p>
        </w:tc>
        <w:tc>
          <w:tcPr>
            <w:tcW w:w="567"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
                <w:bCs/>
                <w:lang w:eastAsia="ru-RU"/>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center"/>
              <w:rPr>
                <w:b/>
                <w:bCs/>
                <w:lang w:eastAsia="ru-RU"/>
              </w:rPr>
            </w:pPr>
            <w:r>
              <w:rPr>
                <w:b/>
                <w:bCs/>
                <w:sz w:val="22"/>
                <w:szCs w:val="22"/>
                <w:lang w:eastAsia="ru-RU"/>
              </w:rPr>
              <w:t>2751,1</w:t>
            </w: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
                <w:bCs/>
                <w:lang w:eastAsia="ru-RU"/>
              </w:rPr>
            </w:pPr>
          </w:p>
          <w:p w:rsidR="00607179" w:rsidRPr="008169B1" w:rsidRDefault="00607179" w:rsidP="008B4F0C">
            <w:pPr>
              <w:jc w:val="center"/>
              <w:rPr>
                <w:b/>
                <w:bCs/>
                <w:lang w:eastAsia="ru-RU"/>
              </w:rPr>
            </w:pPr>
          </w:p>
          <w:p w:rsidR="00607179" w:rsidRPr="008169B1" w:rsidRDefault="00607179" w:rsidP="008B4F0C">
            <w:pPr>
              <w:jc w:val="center"/>
              <w:rPr>
                <w:b/>
                <w:bCs/>
                <w:lang w:val="en-US" w:eastAsia="ru-RU"/>
              </w:rPr>
            </w:pPr>
          </w:p>
          <w:p w:rsidR="00607179" w:rsidRPr="008169B1" w:rsidRDefault="00607179" w:rsidP="008B4F0C">
            <w:pPr>
              <w:jc w:val="center"/>
              <w:rPr>
                <w:b/>
                <w:bCs/>
                <w:lang w:val="en-US" w:eastAsia="ru-RU"/>
              </w:rPr>
            </w:pPr>
          </w:p>
          <w:p w:rsidR="00607179" w:rsidRPr="008169B1" w:rsidRDefault="00607179" w:rsidP="008B4F0C">
            <w:pPr>
              <w:jc w:val="center"/>
              <w:rPr>
                <w:b/>
                <w:bCs/>
                <w:lang w:val="en-US" w:eastAsia="ru-RU"/>
              </w:rPr>
            </w:pPr>
          </w:p>
          <w:p w:rsidR="00607179" w:rsidRPr="008169B1" w:rsidRDefault="00607179" w:rsidP="008B4F0C">
            <w:pPr>
              <w:jc w:val="center"/>
              <w:rPr>
                <w:b/>
                <w:bCs/>
                <w:lang w:val="en-US" w:eastAsia="ru-RU"/>
              </w:rPr>
            </w:pPr>
            <w:r w:rsidRPr="008169B1">
              <w:rPr>
                <w:b/>
                <w:bCs/>
                <w:sz w:val="22"/>
                <w:szCs w:val="22"/>
                <w:lang w:val="en-US" w:eastAsia="ru-RU"/>
              </w:rPr>
              <w:t>3831.1</w:t>
            </w:r>
          </w:p>
        </w:tc>
        <w:tc>
          <w:tcPr>
            <w:tcW w:w="84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
                <w:bCs/>
                <w:lang w:eastAsia="ru-RU"/>
              </w:rPr>
            </w:pPr>
          </w:p>
          <w:p w:rsidR="00607179" w:rsidRPr="008169B1" w:rsidRDefault="00607179" w:rsidP="008B4F0C">
            <w:pPr>
              <w:jc w:val="center"/>
              <w:rPr>
                <w:b/>
                <w:bCs/>
                <w:lang w:eastAsia="ru-RU"/>
              </w:rPr>
            </w:pPr>
          </w:p>
          <w:p w:rsidR="00607179" w:rsidRPr="008169B1" w:rsidRDefault="00607179" w:rsidP="008B4F0C">
            <w:pPr>
              <w:jc w:val="center"/>
              <w:rPr>
                <w:b/>
                <w:bCs/>
                <w:lang w:val="en-US" w:eastAsia="ru-RU"/>
              </w:rPr>
            </w:pPr>
          </w:p>
          <w:p w:rsidR="00607179" w:rsidRPr="008169B1" w:rsidRDefault="00607179" w:rsidP="008B4F0C">
            <w:pPr>
              <w:jc w:val="center"/>
              <w:rPr>
                <w:b/>
                <w:bCs/>
                <w:lang w:val="en-US" w:eastAsia="ru-RU"/>
              </w:rPr>
            </w:pPr>
          </w:p>
          <w:p w:rsidR="00607179" w:rsidRPr="008169B1" w:rsidRDefault="00607179" w:rsidP="008B4F0C">
            <w:pPr>
              <w:jc w:val="center"/>
              <w:rPr>
                <w:b/>
                <w:bCs/>
                <w:lang w:val="en-US" w:eastAsia="ru-RU"/>
              </w:rPr>
            </w:pPr>
          </w:p>
          <w:p w:rsidR="00607179" w:rsidRPr="008169B1" w:rsidRDefault="00607179" w:rsidP="008B4F0C">
            <w:pPr>
              <w:jc w:val="center"/>
              <w:rPr>
                <w:b/>
                <w:bCs/>
                <w:lang w:val="en-US" w:eastAsia="ru-RU"/>
              </w:rPr>
            </w:pPr>
            <w:r w:rsidRPr="008169B1">
              <w:rPr>
                <w:b/>
                <w:bCs/>
                <w:sz w:val="22"/>
                <w:szCs w:val="22"/>
                <w:lang w:val="en-US" w:eastAsia="ru-RU"/>
              </w:rPr>
              <w:t>3761.6</w:t>
            </w:r>
          </w:p>
        </w:tc>
      </w:tr>
      <w:tr w:rsidR="00607179" w:rsidRPr="008169B1" w:rsidTr="008B4F0C">
        <w:trPr>
          <w:trHeight w:val="2482"/>
        </w:trPr>
        <w:tc>
          <w:tcPr>
            <w:tcW w:w="2802"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both"/>
              <w:rPr>
                <w:bCs/>
                <w:lang w:eastAsia="ru-RU"/>
              </w:rPr>
            </w:pPr>
            <w:r w:rsidRPr="008169B1">
              <w:rPr>
                <w:sz w:val="22"/>
                <w:szCs w:val="22"/>
                <w:lang w:eastAsia="ru-RU"/>
              </w:rPr>
              <w:t>Непрограммное  направление  деятельности  «Развитие функций  органов  власти  Марьевского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sidRPr="008169B1">
              <w:rPr>
                <w:bCs/>
                <w:sz w:val="22"/>
                <w:szCs w:val="22"/>
                <w:lang w:eastAsia="ru-RU"/>
              </w:rPr>
              <w:t>01</w:t>
            </w: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sidRPr="008169B1">
              <w:rPr>
                <w:bCs/>
                <w:sz w:val="22"/>
                <w:szCs w:val="22"/>
                <w:lang w:eastAsia="ru-RU"/>
              </w:rPr>
              <w:t>04</w:t>
            </w:r>
          </w:p>
        </w:tc>
        <w:tc>
          <w:tcPr>
            <w:tcW w:w="1559"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sidRPr="008169B1">
              <w:rPr>
                <w:bCs/>
                <w:sz w:val="22"/>
                <w:szCs w:val="22"/>
                <w:lang w:eastAsia="ru-RU"/>
              </w:rPr>
              <w:t>99 9 00 00000</w:t>
            </w:r>
          </w:p>
        </w:tc>
        <w:tc>
          <w:tcPr>
            <w:tcW w:w="567"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607179" w:rsidRPr="008169B1" w:rsidRDefault="00607179" w:rsidP="008B4F0C">
            <w:pPr>
              <w:rPr>
                <w:bCs/>
                <w:lang w:eastAsia="ru-RU"/>
              </w:rPr>
            </w:pPr>
            <w:r w:rsidRPr="008169B1">
              <w:rPr>
                <w:bCs/>
                <w:sz w:val="22"/>
                <w:szCs w:val="22"/>
                <w:lang w:eastAsia="ru-RU"/>
              </w:rPr>
              <w:t>2504</w:t>
            </w: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val="en-US" w:eastAsia="ru-RU"/>
              </w:rPr>
            </w:pPr>
            <w:r w:rsidRPr="008169B1">
              <w:rPr>
                <w:bCs/>
                <w:sz w:val="22"/>
                <w:szCs w:val="22"/>
                <w:lang w:eastAsia="ru-RU"/>
              </w:rPr>
              <w:t>2</w:t>
            </w:r>
            <w:r w:rsidRPr="008169B1">
              <w:rPr>
                <w:bCs/>
                <w:sz w:val="22"/>
                <w:szCs w:val="22"/>
                <w:lang w:val="en-US" w:eastAsia="ru-RU"/>
              </w:rPr>
              <w:t>379</w:t>
            </w:r>
          </w:p>
        </w:tc>
        <w:tc>
          <w:tcPr>
            <w:tcW w:w="84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val="en-US" w:eastAsia="ru-RU"/>
              </w:rPr>
            </w:pPr>
            <w:r w:rsidRPr="008169B1">
              <w:rPr>
                <w:bCs/>
                <w:sz w:val="22"/>
                <w:szCs w:val="22"/>
                <w:lang w:eastAsia="ru-RU"/>
              </w:rPr>
              <w:t>2</w:t>
            </w:r>
            <w:r w:rsidRPr="008169B1">
              <w:rPr>
                <w:bCs/>
                <w:sz w:val="22"/>
                <w:szCs w:val="22"/>
                <w:lang w:val="en-US" w:eastAsia="ru-RU"/>
              </w:rPr>
              <w:t>273</w:t>
            </w:r>
          </w:p>
        </w:tc>
      </w:tr>
      <w:tr w:rsidR="00607179" w:rsidRPr="008169B1" w:rsidTr="008B4F0C">
        <w:trPr>
          <w:trHeight w:val="948"/>
        </w:trPr>
        <w:tc>
          <w:tcPr>
            <w:tcW w:w="2802"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both"/>
              <w:rPr>
                <w:lang w:eastAsia="ru-RU"/>
              </w:rPr>
            </w:pPr>
            <w:r w:rsidRPr="008169B1">
              <w:rPr>
                <w:sz w:val="22"/>
                <w:szCs w:val="22"/>
                <w:lang w:eastAsia="ru-RU"/>
              </w:rPr>
              <w:lastRenderedPageBreak/>
              <w:t xml:space="preserve">Обеспечение функций  органов  власти   сельского поселения  в  рамках  непрограммных  расходов       </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sidRPr="008169B1">
              <w:rPr>
                <w:bCs/>
                <w:sz w:val="22"/>
                <w:szCs w:val="22"/>
                <w:lang w:eastAsia="ru-RU"/>
              </w:rPr>
              <w:t>01</w:t>
            </w: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sidRPr="008169B1">
              <w:rPr>
                <w:bCs/>
                <w:sz w:val="22"/>
                <w:szCs w:val="22"/>
                <w:lang w:eastAsia="ru-RU"/>
              </w:rPr>
              <w:t xml:space="preserve">  04</w:t>
            </w:r>
          </w:p>
        </w:tc>
        <w:tc>
          <w:tcPr>
            <w:tcW w:w="1559"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sidRPr="008169B1">
              <w:rPr>
                <w:bCs/>
                <w:sz w:val="22"/>
                <w:szCs w:val="22"/>
                <w:lang w:eastAsia="ru-RU"/>
              </w:rPr>
              <w:t xml:space="preserve"> 99 9 0090019</w:t>
            </w:r>
          </w:p>
        </w:tc>
        <w:tc>
          <w:tcPr>
            <w:tcW w:w="567"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sidRPr="008169B1">
              <w:rPr>
                <w:bCs/>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vAlign w:val="bottom"/>
          </w:tcPr>
          <w:p w:rsidR="00607179" w:rsidRPr="008169B1" w:rsidRDefault="00607179" w:rsidP="008B4F0C">
            <w:pPr>
              <w:rPr>
                <w:bCs/>
                <w:lang w:eastAsia="ru-RU"/>
              </w:rPr>
            </w:pPr>
            <w:r>
              <w:rPr>
                <w:bCs/>
                <w:sz w:val="22"/>
                <w:szCs w:val="22"/>
                <w:lang w:eastAsia="ru-RU"/>
              </w:rPr>
              <w:t>1097</w:t>
            </w: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val="en-US" w:eastAsia="ru-RU"/>
              </w:rPr>
            </w:pPr>
            <w:r w:rsidRPr="008169B1">
              <w:rPr>
                <w:bCs/>
                <w:sz w:val="22"/>
                <w:szCs w:val="22"/>
                <w:lang w:eastAsia="ru-RU"/>
              </w:rPr>
              <w:t>10</w:t>
            </w:r>
            <w:r w:rsidRPr="008169B1">
              <w:rPr>
                <w:bCs/>
                <w:sz w:val="22"/>
                <w:szCs w:val="22"/>
                <w:lang w:val="en-US" w:eastAsia="ru-RU"/>
              </w:rPr>
              <w:t>94</w:t>
            </w:r>
          </w:p>
        </w:tc>
        <w:tc>
          <w:tcPr>
            <w:tcW w:w="84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val="en-US" w:eastAsia="ru-RU"/>
              </w:rPr>
            </w:pPr>
            <w:r w:rsidRPr="008169B1">
              <w:rPr>
                <w:bCs/>
                <w:sz w:val="22"/>
                <w:szCs w:val="22"/>
                <w:lang w:eastAsia="ru-RU"/>
              </w:rPr>
              <w:t>9</w:t>
            </w:r>
            <w:r w:rsidRPr="008169B1">
              <w:rPr>
                <w:bCs/>
                <w:sz w:val="22"/>
                <w:szCs w:val="22"/>
                <w:lang w:val="en-US" w:eastAsia="ru-RU"/>
              </w:rPr>
              <w:t>88</w:t>
            </w:r>
          </w:p>
        </w:tc>
      </w:tr>
      <w:tr w:rsidR="00607179" w:rsidRPr="008169B1" w:rsidTr="008B4F0C">
        <w:tc>
          <w:tcPr>
            <w:tcW w:w="280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lang w:eastAsia="ru-RU"/>
              </w:rPr>
            </w:pPr>
            <w:r w:rsidRPr="008169B1">
              <w:rPr>
                <w:sz w:val="22"/>
                <w:szCs w:val="22"/>
                <w:lang w:eastAsia="ru-RU"/>
              </w:rPr>
              <w:t>Обеспечение функций  органов  власти   сельского поселения  в  рамках  непрограммных  расходов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607179" w:rsidRPr="008169B1" w:rsidRDefault="00607179" w:rsidP="008B4F0C">
            <w:pPr>
              <w:rPr>
                <w:bCs/>
                <w:lang w:eastAsia="ru-RU"/>
              </w:rPr>
            </w:pPr>
            <w:r w:rsidRPr="008169B1">
              <w:rPr>
                <w:bCs/>
                <w:sz w:val="22"/>
                <w:szCs w:val="22"/>
                <w:lang w:eastAsia="ru-RU"/>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607179" w:rsidRPr="008169B1" w:rsidRDefault="00607179" w:rsidP="008B4F0C">
            <w:pPr>
              <w:jc w:val="center"/>
              <w:rPr>
                <w:bCs/>
                <w:lang w:eastAsia="ru-RU"/>
              </w:rPr>
            </w:pPr>
            <w:r w:rsidRPr="008169B1">
              <w:rPr>
                <w:bCs/>
                <w:sz w:val="22"/>
                <w:szCs w:val="22"/>
                <w:lang w:eastAsia="ru-RU"/>
              </w:rPr>
              <w:t>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7179" w:rsidRPr="008169B1" w:rsidRDefault="00607179" w:rsidP="008B4F0C">
            <w:pPr>
              <w:jc w:val="center"/>
              <w:rPr>
                <w:bCs/>
                <w:lang w:eastAsia="ru-RU"/>
              </w:rPr>
            </w:pPr>
            <w:r w:rsidRPr="008169B1">
              <w:rPr>
                <w:bCs/>
                <w:sz w:val="22"/>
                <w:szCs w:val="22"/>
                <w:lang w:eastAsia="ru-RU"/>
              </w:rPr>
              <w:t>99 9 00 90019</w:t>
            </w:r>
          </w:p>
        </w:tc>
        <w:tc>
          <w:tcPr>
            <w:tcW w:w="567" w:type="dxa"/>
            <w:tcBorders>
              <w:top w:val="single" w:sz="4" w:space="0" w:color="auto"/>
              <w:left w:val="single" w:sz="4" w:space="0" w:color="auto"/>
              <w:bottom w:val="single" w:sz="4" w:space="0" w:color="auto"/>
              <w:right w:val="single" w:sz="4" w:space="0" w:color="auto"/>
            </w:tcBorders>
            <w:vAlign w:val="center"/>
            <w:hideMark/>
          </w:tcPr>
          <w:p w:rsidR="00607179" w:rsidRPr="008169B1" w:rsidRDefault="00607179" w:rsidP="008B4F0C">
            <w:pPr>
              <w:jc w:val="center"/>
              <w:rPr>
                <w:bCs/>
                <w:lang w:eastAsia="ru-RU"/>
              </w:rPr>
            </w:pPr>
            <w:r w:rsidRPr="008169B1">
              <w:rPr>
                <w:bCs/>
                <w:sz w:val="22"/>
                <w:szCs w:val="22"/>
                <w:lang w:eastAsia="ru-RU"/>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07179" w:rsidRPr="008169B1" w:rsidRDefault="00607179" w:rsidP="008B4F0C">
            <w:pPr>
              <w:jc w:val="center"/>
              <w:rPr>
                <w:bCs/>
                <w:lang w:eastAsia="ru-RU"/>
              </w:rPr>
            </w:pPr>
            <w:r>
              <w:rPr>
                <w:bCs/>
                <w:sz w:val="22"/>
                <w:szCs w:val="22"/>
                <w:lang w:eastAsia="ru-RU"/>
              </w:rPr>
              <w:t>574,3</w:t>
            </w:r>
          </w:p>
        </w:tc>
        <w:tc>
          <w:tcPr>
            <w:tcW w:w="851" w:type="dxa"/>
            <w:tcBorders>
              <w:top w:val="single" w:sz="4" w:space="0" w:color="auto"/>
              <w:left w:val="single" w:sz="4" w:space="0" w:color="auto"/>
              <w:bottom w:val="single" w:sz="4" w:space="0" w:color="auto"/>
              <w:right w:val="single" w:sz="4" w:space="0" w:color="auto"/>
            </w:tcBorders>
            <w:vAlign w:val="center"/>
            <w:hideMark/>
          </w:tcPr>
          <w:p w:rsidR="00607179" w:rsidRPr="008169B1" w:rsidRDefault="00607179" w:rsidP="008B4F0C">
            <w:pPr>
              <w:jc w:val="center"/>
              <w:rPr>
                <w:bCs/>
                <w:lang w:val="en-US" w:eastAsia="ru-RU"/>
              </w:rPr>
            </w:pPr>
            <w:r w:rsidRPr="008169B1">
              <w:rPr>
                <w:bCs/>
                <w:sz w:val="22"/>
                <w:szCs w:val="22"/>
                <w:lang w:eastAsia="ru-RU"/>
              </w:rPr>
              <w:t>4</w:t>
            </w:r>
            <w:r w:rsidRPr="008169B1">
              <w:rPr>
                <w:bCs/>
                <w:sz w:val="22"/>
                <w:szCs w:val="22"/>
                <w:lang w:val="en-US" w:eastAsia="ru-RU"/>
              </w:rPr>
              <w:t>02</w:t>
            </w:r>
          </w:p>
        </w:tc>
        <w:tc>
          <w:tcPr>
            <w:tcW w:w="843" w:type="dxa"/>
            <w:tcBorders>
              <w:top w:val="single" w:sz="4" w:space="0" w:color="auto"/>
              <w:left w:val="single" w:sz="4" w:space="0" w:color="auto"/>
              <w:bottom w:val="single" w:sz="4" w:space="0" w:color="auto"/>
              <w:right w:val="single" w:sz="4" w:space="0" w:color="auto"/>
            </w:tcBorders>
            <w:vAlign w:val="center"/>
            <w:hideMark/>
          </w:tcPr>
          <w:p w:rsidR="00607179" w:rsidRPr="008169B1" w:rsidRDefault="00607179" w:rsidP="008B4F0C">
            <w:pPr>
              <w:jc w:val="center"/>
              <w:rPr>
                <w:bCs/>
                <w:lang w:val="en-US" w:eastAsia="ru-RU"/>
              </w:rPr>
            </w:pPr>
            <w:r w:rsidRPr="008169B1">
              <w:rPr>
                <w:bCs/>
                <w:sz w:val="22"/>
                <w:szCs w:val="22"/>
                <w:lang w:eastAsia="ru-RU"/>
              </w:rPr>
              <w:t>4</w:t>
            </w:r>
            <w:r w:rsidRPr="008169B1">
              <w:rPr>
                <w:bCs/>
                <w:sz w:val="22"/>
                <w:szCs w:val="22"/>
                <w:lang w:val="en-US" w:eastAsia="ru-RU"/>
              </w:rPr>
              <w:t>02</w:t>
            </w:r>
          </w:p>
        </w:tc>
      </w:tr>
      <w:tr w:rsidR="00607179" w:rsidRPr="008169B1" w:rsidTr="008B4F0C">
        <w:trPr>
          <w:trHeight w:val="1689"/>
        </w:trPr>
        <w:tc>
          <w:tcPr>
            <w:tcW w:w="2802"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both"/>
              <w:rPr>
                <w:lang w:eastAsia="ru-RU"/>
              </w:rPr>
            </w:pPr>
            <w:r w:rsidRPr="008169B1">
              <w:rPr>
                <w:sz w:val="22"/>
                <w:szCs w:val="22"/>
                <w:lang w:eastAsia="ru-RU"/>
              </w:rPr>
              <w:t xml:space="preserve">Расходы  на  выплаты  по  оплате  труда    должностного  лица  сельского поселения в  рамках  непрограммных  расходов       </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sidRPr="008169B1">
              <w:rPr>
                <w:bCs/>
                <w:sz w:val="22"/>
                <w:szCs w:val="22"/>
                <w:lang w:eastAsia="ru-RU"/>
              </w:rPr>
              <w:t>01</w:t>
            </w: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sidRPr="008169B1">
              <w:rPr>
                <w:bCs/>
                <w:sz w:val="22"/>
                <w:szCs w:val="22"/>
                <w:lang w:eastAsia="ru-RU"/>
              </w:rPr>
              <w:t>04</w:t>
            </w:r>
          </w:p>
        </w:tc>
        <w:tc>
          <w:tcPr>
            <w:tcW w:w="1559"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sidRPr="008169B1">
              <w:rPr>
                <w:bCs/>
                <w:sz w:val="22"/>
                <w:szCs w:val="22"/>
                <w:lang w:eastAsia="ru-RU"/>
              </w:rPr>
              <w:t>99 9 00 00410</w:t>
            </w:r>
          </w:p>
        </w:tc>
        <w:tc>
          <w:tcPr>
            <w:tcW w:w="567"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sidRPr="008169B1">
              <w:rPr>
                <w:bCs/>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Pr>
                <w:bCs/>
                <w:sz w:val="22"/>
                <w:szCs w:val="22"/>
                <w:lang w:eastAsia="ru-RU"/>
              </w:rPr>
              <w:t>946</w:t>
            </w: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sidRPr="008169B1">
              <w:rPr>
                <w:bCs/>
                <w:sz w:val="22"/>
                <w:szCs w:val="22"/>
                <w:lang w:eastAsia="ru-RU"/>
              </w:rPr>
              <w:t>863</w:t>
            </w:r>
          </w:p>
        </w:tc>
        <w:tc>
          <w:tcPr>
            <w:tcW w:w="84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sidRPr="008169B1">
              <w:rPr>
                <w:bCs/>
                <w:sz w:val="22"/>
                <w:szCs w:val="22"/>
                <w:lang w:eastAsia="ru-RU"/>
              </w:rPr>
              <w:t>863</w:t>
            </w:r>
          </w:p>
        </w:tc>
      </w:tr>
      <w:tr w:rsidR="00607179" w:rsidRPr="008169B1" w:rsidTr="008B4F0C">
        <w:trPr>
          <w:trHeight w:val="1689"/>
        </w:trPr>
        <w:tc>
          <w:tcPr>
            <w:tcW w:w="2802"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both"/>
              <w:rPr>
                <w:lang w:eastAsia="ru-RU"/>
              </w:rPr>
            </w:pPr>
            <w:r>
              <w:rPr>
                <w:sz w:val="22"/>
                <w:szCs w:val="22"/>
                <w:lang w:eastAsia="ru-RU"/>
              </w:rPr>
              <w:t>Обеспечение фонкцый органов власти сельского поселения в рамках непрограмных расходов</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Pr>
                <w:bCs/>
                <w:sz w:val="22"/>
                <w:szCs w:val="22"/>
                <w:lang w:eastAsia="ru-RU"/>
              </w:rPr>
              <w:t>01</w:t>
            </w: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Pr>
                <w:bCs/>
                <w:sz w:val="22"/>
                <w:szCs w:val="22"/>
                <w:lang w:eastAsia="ru-RU"/>
              </w:rPr>
              <w:t>04</w:t>
            </w:r>
          </w:p>
        </w:tc>
        <w:tc>
          <w:tcPr>
            <w:tcW w:w="1559"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Pr>
                <w:bCs/>
                <w:sz w:val="22"/>
                <w:szCs w:val="22"/>
                <w:lang w:eastAsia="ru-RU"/>
              </w:rPr>
              <w:t>99 9 00 90019</w:t>
            </w:r>
          </w:p>
        </w:tc>
        <w:tc>
          <w:tcPr>
            <w:tcW w:w="567"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Pr>
                <w:bCs/>
                <w:sz w:val="22"/>
                <w:szCs w:val="22"/>
                <w:lang w:eastAsia="ru-RU"/>
              </w:rPr>
              <w:t>800</w:t>
            </w:r>
          </w:p>
        </w:tc>
        <w:tc>
          <w:tcPr>
            <w:tcW w:w="992" w:type="dxa"/>
            <w:tcBorders>
              <w:top w:val="single" w:sz="4" w:space="0" w:color="auto"/>
              <w:left w:val="single" w:sz="4" w:space="0" w:color="auto"/>
              <w:bottom w:val="single" w:sz="4" w:space="0" w:color="auto"/>
              <w:right w:val="single" w:sz="4" w:space="0" w:color="auto"/>
            </w:tcBorders>
          </w:tcPr>
          <w:p w:rsidR="00607179" w:rsidRDefault="00607179" w:rsidP="008B4F0C">
            <w:pPr>
              <w:rPr>
                <w:bCs/>
                <w:lang w:eastAsia="ru-RU"/>
              </w:rPr>
            </w:pPr>
            <w:r>
              <w:rPr>
                <w:bCs/>
                <w:sz w:val="22"/>
                <w:szCs w:val="22"/>
                <w:lang w:eastAsia="ru-RU"/>
              </w:rPr>
              <w:t>122,8</w:t>
            </w: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Pr>
                <w:bCs/>
                <w:sz w:val="22"/>
                <w:szCs w:val="22"/>
                <w:lang w:eastAsia="ru-RU"/>
              </w:rPr>
              <w:t>9</w:t>
            </w:r>
          </w:p>
        </w:tc>
        <w:tc>
          <w:tcPr>
            <w:tcW w:w="84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Pr>
                <w:bCs/>
                <w:sz w:val="22"/>
                <w:szCs w:val="22"/>
                <w:lang w:eastAsia="ru-RU"/>
              </w:rPr>
              <w:t>9</w:t>
            </w:r>
          </w:p>
        </w:tc>
      </w:tr>
      <w:tr w:rsidR="00607179" w:rsidRPr="008169B1" w:rsidTr="008B4F0C">
        <w:trPr>
          <w:trHeight w:val="649"/>
        </w:trPr>
        <w:tc>
          <w:tcPr>
            <w:tcW w:w="2802"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both"/>
              <w:rPr>
                <w:lang w:eastAsia="ru-RU"/>
              </w:rPr>
            </w:pPr>
            <w:r w:rsidRPr="008169B1">
              <w:rPr>
                <w:sz w:val="22"/>
                <w:szCs w:val="22"/>
                <w:lang w:eastAsia="ru-RU"/>
              </w:rPr>
              <w:t xml:space="preserve">Резервный фонд в рамках  непрограммных  расходов     </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r w:rsidRPr="008169B1">
              <w:rPr>
                <w:bCs/>
                <w:sz w:val="22"/>
                <w:szCs w:val="22"/>
                <w:lang w:eastAsia="ru-RU"/>
              </w:rPr>
              <w:t>01</w:t>
            </w: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r w:rsidRPr="008169B1">
              <w:rPr>
                <w:bCs/>
                <w:sz w:val="22"/>
                <w:szCs w:val="22"/>
                <w:lang w:eastAsia="ru-RU"/>
              </w:rPr>
              <w:t>11</w:t>
            </w:r>
          </w:p>
        </w:tc>
        <w:tc>
          <w:tcPr>
            <w:tcW w:w="1559"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r w:rsidRPr="008169B1">
              <w:rPr>
                <w:bCs/>
                <w:sz w:val="22"/>
                <w:szCs w:val="22"/>
                <w:lang w:eastAsia="ru-RU"/>
              </w:rPr>
              <w:t>99 9 00 20550</w:t>
            </w:r>
          </w:p>
        </w:tc>
        <w:tc>
          <w:tcPr>
            <w:tcW w:w="567"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r w:rsidRPr="008169B1">
              <w:rPr>
                <w:bCs/>
                <w:sz w:val="22"/>
                <w:szCs w:val="22"/>
                <w:lang w:eastAsia="ru-RU"/>
              </w:rPr>
              <w:t>800</w:t>
            </w:r>
          </w:p>
        </w:tc>
        <w:tc>
          <w:tcPr>
            <w:tcW w:w="992"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r w:rsidRPr="008169B1">
              <w:rPr>
                <w:bCs/>
                <w:sz w:val="22"/>
                <w:szCs w:val="22"/>
                <w:lang w:eastAsia="ru-RU"/>
              </w:rPr>
              <w:t>11</w:t>
            </w: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r w:rsidRPr="008169B1">
              <w:rPr>
                <w:bCs/>
                <w:sz w:val="22"/>
                <w:szCs w:val="22"/>
                <w:lang w:eastAsia="ru-RU"/>
              </w:rPr>
              <w:t>11</w:t>
            </w:r>
          </w:p>
        </w:tc>
        <w:tc>
          <w:tcPr>
            <w:tcW w:w="84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r w:rsidRPr="008169B1">
              <w:rPr>
                <w:bCs/>
                <w:sz w:val="22"/>
                <w:szCs w:val="22"/>
                <w:lang w:eastAsia="ru-RU"/>
              </w:rPr>
              <w:t>11</w:t>
            </w:r>
          </w:p>
        </w:tc>
      </w:tr>
      <w:tr w:rsidR="00607179" w:rsidRPr="008169B1" w:rsidTr="008B4F0C">
        <w:tc>
          <w:tcPr>
            <w:tcW w:w="2802" w:type="dxa"/>
            <w:tcBorders>
              <w:top w:val="single" w:sz="4" w:space="0" w:color="auto"/>
              <w:left w:val="single" w:sz="4" w:space="0" w:color="auto"/>
              <w:bottom w:val="single" w:sz="4" w:space="0" w:color="auto"/>
              <w:right w:val="single" w:sz="4" w:space="0" w:color="auto"/>
            </w:tcBorders>
            <w:vAlign w:val="bottom"/>
            <w:hideMark/>
          </w:tcPr>
          <w:p w:rsidR="00607179" w:rsidRPr="008169B1" w:rsidRDefault="00607179" w:rsidP="008B4F0C">
            <w:pPr>
              <w:jc w:val="both"/>
              <w:rPr>
                <w:lang w:eastAsia="ru-RU"/>
              </w:rPr>
            </w:pPr>
            <w:r w:rsidRPr="008169B1">
              <w:rPr>
                <w:sz w:val="22"/>
                <w:szCs w:val="22"/>
                <w:lang w:eastAsia="ru-RU"/>
              </w:rPr>
              <w:t xml:space="preserve">Осуществление  первичного воинского учета  на  территориях,  где  отсутствуют  воинские  комиссариаты  в  рамках  непрограммных  расходов       </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sidRPr="008169B1">
              <w:rPr>
                <w:bCs/>
                <w:sz w:val="22"/>
                <w:szCs w:val="22"/>
                <w:lang w:eastAsia="ru-RU"/>
              </w:rPr>
              <w:t>02</w:t>
            </w: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sidRPr="008169B1">
              <w:rPr>
                <w:bCs/>
                <w:sz w:val="22"/>
                <w:szCs w:val="22"/>
                <w:lang w:eastAsia="ru-RU"/>
              </w:rPr>
              <w:t>03</w:t>
            </w:r>
          </w:p>
        </w:tc>
        <w:tc>
          <w:tcPr>
            <w:tcW w:w="1559"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sidRPr="008169B1">
              <w:rPr>
                <w:bCs/>
                <w:sz w:val="22"/>
                <w:szCs w:val="22"/>
                <w:lang w:eastAsia="ru-RU"/>
              </w:rPr>
              <w:t>99 9 00 51180</w:t>
            </w:r>
          </w:p>
        </w:tc>
        <w:tc>
          <w:tcPr>
            <w:tcW w:w="567"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sidRPr="008169B1">
              <w:rPr>
                <w:bCs/>
                <w:sz w:val="22"/>
                <w:szCs w:val="22"/>
                <w:lang w:eastAsia="ru-RU"/>
              </w:rPr>
              <w:t>100</w:t>
            </w:r>
          </w:p>
        </w:tc>
        <w:tc>
          <w:tcPr>
            <w:tcW w:w="992"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Pr>
                <w:bCs/>
                <w:sz w:val="22"/>
                <w:szCs w:val="22"/>
                <w:lang w:eastAsia="ru-RU"/>
              </w:rPr>
              <w:t>89,6</w:t>
            </w: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sidRPr="008169B1">
              <w:rPr>
                <w:bCs/>
                <w:sz w:val="22"/>
                <w:szCs w:val="22"/>
                <w:lang w:eastAsia="ru-RU"/>
              </w:rPr>
              <w:t>79,7</w:t>
            </w:r>
          </w:p>
        </w:tc>
        <w:tc>
          <w:tcPr>
            <w:tcW w:w="84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sidRPr="008169B1">
              <w:rPr>
                <w:bCs/>
                <w:sz w:val="22"/>
                <w:szCs w:val="22"/>
                <w:lang w:eastAsia="ru-RU"/>
              </w:rPr>
              <w:t>83,1</w:t>
            </w:r>
          </w:p>
        </w:tc>
      </w:tr>
      <w:tr w:rsidR="00607179" w:rsidRPr="008169B1" w:rsidTr="008B4F0C">
        <w:trPr>
          <w:trHeight w:val="1600"/>
        </w:trPr>
        <w:tc>
          <w:tcPr>
            <w:tcW w:w="2802"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both"/>
              <w:rPr>
                <w:lang w:eastAsia="ru-RU"/>
              </w:rPr>
            </w:pPr>
            <w:r w:rsidRPr="008169B1">
              <w:rPr>
                <w:sz w:val="22"/>
                <w:szCs w:val="22"/>
                <w:lang w:eastAsia="ru-RU"/>
              </w:rPr>
              <w:t xml:space="preserve">Осуществление  первичного воинского учета  на  территориях,  где  отсутствуют  воинские  комиссариаты  в  рамках  непрограммных  расходов       </w:t>
            </w:r>
          </w:p>
        </w:tc>
        <w:tc>
          <w:tcPr>
            <w:tcW w:w="850" w:type="dxa"/>
            <w:tcBorders>
              <w:top w:val="single" w:sz="4" w:space="0" w:color="auto"/>
              <w:left w:val="single" w:sz="4" w:space="0" w:color="auto"/>
              <w:bottom w:val="single" w:sz="4" w:space="0" w:color="auto"/>
              <w:right w:val="single" w:sz="4" w:space="0" w:color="auto"/>
            </w:tcBorders>
            <w:vAlign w:val="center"/>
          </w:tcPr>
          <w:p w:rsidR="00607179" w:rsidRPr="008169B1" w:rsidRDefault="00607179" w:rsidP="008B4F0C">
            <w:pPr>
              <w:rPr>
                <w:bCs/>
                <w:lang w:eastAsia="ru-RU"/>
              </w:rPr>
            </w:pPr>
            <w:r w:rsidRPr="008169B1">
              <w:rPr>
                <w:bCs/>
                <w:sz w:val="22"/>
                <w:szCs w:val="22"/>
                <w:lang w:eastAsia="ru-RU"/>
              </w:rPr>
              <w:t>02</w:t>
            </w:r>
          </w:p>
        </w:tc>
        <w:tc>
          <w:tcPr>
            <w:tcW w:w="851" w:type="dxa"/>
            <w:tcBorders>
              <w:top w:val="single" w:sz="4" w:space="0" w:color="auto"/>
              <w:left w:val="single" w:sz="4" w:space="0" w:color="auto"/>
              <w:bottom w:val="single" w:sz="4" w:space="0" w:color="auto"/>
              <w:right w:val="single" w:sz="4" w:space="0" w:color="auto"/>
            </w:tcBorders>
            <w:vAlign w:val="center"/>
          </w:tcPr>
          <w:p w:rsidR="00607179" w:rsidRPr="008169B1" w:rsidRDefault="00607179" w:rsidP="008B4F0C">
            <w:pPr>
              <w:rPr>
                <w:bCs/>
                <w:lang w:eastAsia="ru-RU"/>
              </w:rPr>
            </w:pPr>
            <w:r w:rsidRPr="008169B1">
              <w:rPr>
                <w:bCs/>
                <w:sz w:val="22"/>
                <w:szCs w:val="22"/>
                <w:lang w:eastAsia="ru-RU"/>
              </w:rPr>
              <w:t>03</w:t>
            </w:r>
          </w:p>
        </w:tc>
        <w:tc>
          <w:tcPr>
            <w:tcW w:w="1559" w:type="dxa"/>
            <w:tcBorders>
              <w:top w:val="single" w:sz="4" w:space="0" w:color="auto"/>
              <w:left w:val="single" w:sz="4" w:space="0" w:color="auto"/>
              <w:bottom w:val="single" w:sz="4" w:space="0" w:color="auto"/>
              <w:right w:val="single" w:sz="4" w:space="0" w:color="auto"/>
            </w:tcBorders>
            <w:vAlign w:val="center"/>
          </w:tcPr>
          <w:p w:rsidR="00607179" w:rsidRPr="008169B1" w:rsidRDefault="00607179" w:rsidP="008B4F0C">
            <w:pPr>
              <w:rPr>
                <w:bCs/>
                <w:lang w:eastAsia="ru-RU"/>
              </w:rPr>
            </w:pPr>
            <w:r w:rsidRPr="008169B1">
              <w:rPr>
                <w:bCs/>
                <w:sz w:val="22"/>
                <w:szCs w:val="22"/>
                <w:lang w:eastAsia="ru-RU"/>
              </w:rPr>
              <w:t>99 9 00 51180</w:t>
            </w:r>
          </w:p>
        </w:tc>
        <w:tc>
          <w:tcPr>
            <w:tcW w:w="567" w:type="dxa"/>
            <w:tcBorders>
              <w:top w:val="single" w:sz="4" w:space="0" w:color="auto"/>
              <w:left w:val="single" w:sz="4" w:space="0" w:color="auto"/>
              <w:bottom w:val="single" w:sz="4" w:space="0" w:color="auto"/>
              <w:right w:val="single" w:sz="4" w:space="0" w:color="auto"/>
            </w:tcBorders>
            <w:vAlign w:val="center"/>
          </w:tcPr>
          <w:p w:rsidR="00607179" w:rsidRPr="008169B1" w:rsidRDefault="00607179" w:rsidP="008B4F0C">
            <w:pPr>
              <w:rPr>
                <w:bCs/>
                <w:lang w:eastAsia="ru-RU"/>
              </w:rPr>
            </w:pPr>
            <w:r w:rsidRPr="008169B1">
              <w:rPr>
                <w:bCs/>
                <w:sz w:val="22"/>
                <w:szCs w:val="22"/>
                <w:lang w:eastAsia="ru-RU"/>
              </w:rPr>
              <w:t>200</w:t>
            </w:r>
          </w:p>
        </w:tc>
        <w:tc>
          <w:tcPr>
            <w:tcW w:w="992" w:type="dxa"/>
            <w:tcBorders>
              <w:top w:val="single" w:sz="4" w:space="0" w:color="auto"/>
              <w:left w:val="single" w:sz="4" w:space="0" w:color="auto"/>
              <w:bottom w:val="single" w:sz="4" w:space="0" w:color="auto"/>
              <w:right w:val="single" w:sz="4" w:space="0" w:color="auto"/>
            </w:tcBorders>
            <w:vAlign w:val="center"/>
          </w:tcPr>
          <w:p w:rsidR="00607179" w:rsidRPr="008169B1" w:rsidRDefault="00607179" w:rsidP="008B4F0C">
            <w:pPr>
              <w:rPr>
                <w:bCs/>
                <w:lang w:eastAsia="ru-RU"/>
              </w:rPr>
            </w:pPr>
            <w:r>
              <w:rPr>
                <w:bCs/>
                <w:sz w:val="22"/>
                <w:szCs w:val="22"/>
                <w:lang w:eastAsia="ru-RU"/>
              </w:rPr>
              <w:t>10,5</w:t>
            </w: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sidRPr="008169B1">
              <w:rPr>
                <w:bCs/>
                <w:sz w:val="22"/>
                <w:szCs w:val="22"/>
                <w:lang w:eastAsia="ru-RU"/>
              </w:rPr>
              <w:t>3,4</w:t>
            </w:r>
          </w:p>
        </w:tc>
        <w:tc>
          <w:tcPr>
            <w:tcW w:w="84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sidRPr="008169B1">
              <w:rPr>
                <w:bCs/>
                <w:sz w:val="22"/>
                <w:szCs w:val="22"/>
                <w:lang w:eastAsia="ru-RU"/>
              </w:rPr>
              <w:t>3,5</w:t>
            </w:r>
          </w:p>
        </w:tc>
      </w:tr>
      <w:tr w:rsidR="00607179" w:rsidRPr="008169B1" w:rsidTr="008B4F0C">
        <w:tc>
          <w:tcPr>
            <w:tcW w:w="2802"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both"/>
              <w:rPr>
                <w:lang w:eastAsia="ru-RU"/>
              </w:rPr>
            </w:pPr>
            <w:proofErr w:type="gramStart"/>
            <w:r w:rsidRPr="008169B1">
              <w:rPr>
                <w:sz w:val="22"/>
                <w:szCs w:val="22"/>
                <w:lang w:eastAsia="ru-RU"/>
              </w:rPr>
              <w:t>Средства</w:t>
            </w:r>
            <w:proofErr w:type="gramEnd"/>
            <w:r w:rsidRPr="008169B1">
              <w:rPr>
                <w:sz w:val="22"/>
                <w:szCs w:val="22"/>
                <w:lang w:eastAsia="ru-RU"/>
              </w:rPr>
              <w:t xml:space="preserve"> передаваемые для  компенсации  расходов,  возникших  в  результате  решений,  принятых  органами  власти  другого уровня  в рамках непрограммных  расходов   </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sidRPr="008169B1">
              <w:rPr>
                <w:bCs/>
                <w:sz w:val="22"/>
                <w:szCs w:val="22"/>
                <w:lang w:eastAsia="ru-RU"/>
              </w:rPr>
              <w:t>08</w:t>
            </w: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sidRPr="008169B1">
              <w:rPr>
                <w:bCs/>
                <w:sz w:val="22"/>
                <w:szCs w:val="22"/>
                <w:lang w:eastAsia="ru-RU"/>
              </w:rPr>
              <w:t>01</w:t>
            </w:r>
          </w:p>
        </w:tc>
        <w:tc>
          <w:tcPr>
            <w:tcW w:w="1559" w:type="dxa"/>
            <w:tcBorders>
              <w:top w:val="single" w:sz="4" w:space="0" w:color="auto"/>
              <w:left w:val="single" w:sz="4" w:space="0" w:color="auto"/>
              <w:bottom w:val="single" w:sz="4" w:space="0" w:color="auto"/>
              <w:right w:val="single" w:sz="4" w:space="0" w:color="auto"/>
            </w:tcBorders>
          </w:tcPr>
          <w:p w:rsidR="00607179" w:rsidRPr="001252BA" w:rsidRDefault="00607179" w:rsidP="008B4F0C">
            <w:pPr>
              <w:rPr>
                <w:bCs/>
                <w:lang w:val="en-US" w:eastAsia="ru-RU"/>
              </w:rPr>
            </w:pPr>
            <w:r w:rsidRPr="008169B1">
              <w:rPr>
                <w:bCs/>
                <w:sz w:val="22"/>
                <w:szCs w:val="22"/>
                <w:lang w:eastAsia="ru-RU"/>
              </w:rPr>
              <w:t xml:space="preserve">99 9 00 </w:t>
            </w:r>
            <w:r>
              <w:rPr>
                <w:bCs/>
                <w:sz w:val="22"/>
                <w:szCs w:val="22"/>
                <w:lang w:val="en-US" w:eastAsia="ru-RU"/>
              </w:rPr>
              <w:t>20560</w:t>
            </w:r>
          </w:p>
        </w:tc>
        <w:tc>
          <w:tcPr>
            <w:tcW w:w="567"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eastAsia="ru-RU"/>
              </w:rPr>
            </w:pPr>
            <w:r w:rsidRPr="008169B1">
              <w:rPr>
                <w:bCs/>
                <w:sz w:val="22"/>
                <w:szCs w:val="22"/>
                <w:lang w:eastAsia="ru-RU"/>
              </w:rPr>
              <w:t>540</w:t>
            </w:r>
          </w:p>
        </w:tc>
        <w:tc>
          <w:tcPr>
            <w:tcW w:w="992" w:type="dxa"/>
            <w:tcBorders>
              <w:top w:val="single" w:sz="4" w:space="0" w:color="auto"/>
              <w:left w:val="single" w:sz="4" w:space="0" w:color="auto"/>
              <w:bottom w:val="single" w:sz="4" w:space="0" w:color="auto"/>
              <w:right w:val="single" w:sz="4" w:space="0" w:color="auto"/>
            </w:tcBorders>
            <w:vAlign w:val="bottom"/>
          </w:tcPr>
          <w:p w:rsidR="00607179" w:rsidRPr="008169B1" w:rsidRDefault="00607179" w:rsidP="008B4F0C">
            <w:pPr>
              <w:rPr>
                <w:bCs/>
                <w:lang w:eastAsia="ru-RU"/>
              </w:rPr>
            </w:pPr>
            <w:r>
              <w:rPr>
                <w:bCs/>
                <w:sz w:val="22"/>
                <w:szCs w:val="22"/>
                <w:lang w:eastAsia="ru-RU"/>
              </w:rPr>
              <w:t>1419</w:t>
            </w:r>
          </w:p>
          <w:p w:rsidR="00607179" w:rsidRPr="008169B1" w:rsidRDefault="00607179" w:rsidP="008B4F0C">
            <w:pPr>
              <w:jc w:val="center"/>
              <w:rPr>
                <w:bCs/>
                <w:lang w:eastAsia="ru-RU"/>
              </w:rPr>
            </w:pPr>
          </w:p>
          <w:p w:rsidR="00607179" w:rsidRPr="008169B1" w:rsidRDefault="00607179" w:rsidP="008B4F0C">
            <w:pPr>
              <w:jc w:val="center"/>
              <w:rPr>
                <w:bCs/>
                <w:lang w:eastAsia="ru-RU"/>
              </w:rPr>
            </w:pPr>
          </w:p>
          <w:p w:rsidR="00607179" w:rsidRPr="008169B1" w:rsidRDefault="00607179" w:rsidP="008B4F0C">
            <w:pPr>
              <w:jc w:val="center"/>
              <w:rPr>
                <w:bCs/>
                <w:lang w:eastAsia="ru-RU"/>
              </w:rPr>
            </w:pP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val="en-US" w:eastAsia="ru-RU"/>
              </w:rPr>
            </w:pPr>
            <w:r w:rsidRPr="008169B1">
              <w:rPr>
                <w:bCs/>
                <w:sz w:val="22"/>
                <w:szCs w:val="22"/>
                <w:lang w:eastAsia="ru-RU"/>
              </w:rPr>
              <w:t>1</w:t>
            </w:r>
            <w:r w:rsidRPr="008169B1">
              <w:rPr>
                <w:bCs/>
                <w:sz w:val="22"/>
                <w:szCs w:val="22"/>
                <w:lang w:val="en-US" w:eastAsia="ru-RU"/>
              </w:rPr>
              <w:t>369</w:t>
            </w:r>
          </w:p>
        </w:tc>
        <w:tc>
          <w:tcPr>
            <w:tcW w:w="84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rPr>
                <w:bCs/>
                <w:lang w:val="en-US" w:eastAsia="ru-RU"/>
              </w:rPr>
            </w:pPr>
            <w:r w:rsidRPr="008169B1">
              <w:rPr>
                <w:bCs/>
                <w:sz w:val="22"/>
                <w:szCs w:val="22"/>
                <w:lang w:eastAsia="ru-RU"/>
              </w:rPr>
              <w:t>1</w:t>
            </w:r>
            <w:r w:rsidRPr="008169B1">
              <w:rPr>
                <w:bCs/>
                <w:sz w:val="22"/>
                <w:szCs w:val="22"/>
                <w:lang w:val="en-US" w:eastAsia="ru-RU"/>
              </w:rPr>
              <w:t>402</w:t>
            </w:r>
          </w:p>
        </w:tc>
      </w:tr>
      <w:tr w:rsidR="00607179" w:rsidRPr="008169B1" w:rsidTr="008B4F0C">
        <w:tc>
          <w:tcPr>
            <w:tcW w:w="2802" w:type="dxa"/>
            <w:tcBorders>
              <w:top w:val="single" w:sz="4" w:space="0" w:color="auto"/>
              <w:left w:val="single" w:sz="4" w:space="0" w:color="auto"/>
              <w:bottom w:val="single" w:sz="4" w:space="0" w:color="auto"/>
              <w:right w:val="single" w:sz="4" w:space="0" w:color="auto"/>
            </w:tcBorders>
            <w:hideMark/>
          </w:tcPr>
          <w:p w:rsidR="00607179" w:rsidRPr="008169B1" w:rsidRDefault="00607179" w:rsidP="008B4F0C">
            <w:pPr>
              <w:jc w:val="both"/>
              <w:rPr>
                <w:b/>
                <w:lang w:eastAsia="ru-RU"/>
              </w:rPr>
            </w:pPr>
            <w:r w:rsidRPr="008169B1">
              <w:rPr>
                <w:b/>
                <w:sz w:val="22"/>
                <w:szCs w:val="22"/>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
                <w:bCs/>
                <w:lang w:eastAsia="ru-RU"/>
              </w:rPr>
            </w:pP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
                <w:bCs/>
                <w:lang w:eastAsia="ru-RU"/>
              </w:rPr>
            </w:pPr>
          </w:p>
        </w:tc>
        <w:tc>
          <w:tcPr>
            <w:tcW w:w="1559"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
                <w:bCs/>
                <w:lang w:eastAsia="ru-RU"/>
              </w:rPr>
            </w:pPr>
          </w:p>
        </w:tc>
        <w:tc>
          <w:tcPr>
            <w:tcW w:w="567"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
                <w:bCs/>
                <w:lang w:eastAsia="ru-RU"/>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607179" w:rsidRPr="001252BA" w:rsidRDefault="00607179" w:rsidP="008B4F0C">
            <w:pPr>
              <w:jc w:val="center"/>
              <w:rPr>
                <w:b/>
                <w:bCs/>
                <w:lang w:val="en-US" w:eastAsia="ru-RU"/>
              </w:rPr>
            </w:pPr>
            <w:r>
              <w:rPr>
                <w:b/>
                <w:bCs/>
                <w:sz w:val="22"/>
                <w:szCs w:val="22"/>
                <w:lang w:eastAsia="ru-RU"/>
              </w:rPr>
              <w:t>6427,1</w:t>
            </w:r>
          </w:p>
        </w:tc>
        <w:tc>
          <w:tcPr>
            <w:tcW w:w="851"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
                <w:bCs/>
                <w:lang w:eastAsia="ru-RU"/>
              </w:rPr>
            </w:pPr>
          </w:p>
          <w:p w:rsidR="00607179" w:rsidRPr="008169B1" w:rsidRDefault="00607179" w:rsidP="008B4F0C">
            <w:pPr>
              <w:jc w:val="center"/>
              <w:rPr>
                <w:b/>
                <w:bCs/>
                <w:lang w:val="en-US" w:eastAsia="ru-RU"/>
              </w:rPr>
            </w:pPr>
            <w:r w:rsidRPr="008169B1">
              <w:rPr>
                <w:b/>
                <w:bCs/>
                <w:sz w:val="22"/>
                <w:szCs w:val="22"/>
                <w:lang w:eastAsia="ru-RU"/>
              </w:rPr>
              <w:t>4</w:t>
            </w:r>
            <w:r w:rsidRPr="008169B1">
              <w:rPr>
                <w:b/>
                <w:bCs/>
                <w:sz w:val="22"/>
                <w:szCs w:val="22"/>
                <w:lang w:val="en-US" w:eastAsia="ru-RU"/>
              </w:rPr>
              <w:t>361,1</w:t>
            </w:r>
          </w:p>
        </w:tc>
        <w:tc>
          <w:tcPr>
            <w:tcW w:w="843" w:type="dxa"/>
            <w:tcBorders>
              <w:top w:val="single" w:sz="4" w:space="0" w:color="auto"/>
              <w:left w:val="single" w:sz="4" w:space="0" w:color="auto"/>
              <w:bottom w:val="single" w:sz="4" w:space="0" w:color="auto"/>
              <w:right w:val="single" w:sz="4" w:space="0" w:color="auto"/>
            </w:tcBorders>
          </w:tcPr>
          <w:p w:rsidR="00607179" w:rsidRPr="008169B1" w:rsidRDefault="00607179" w:rsidP="008B4F0C">
            <w:pPr>
              <w:jc w:val="center"/>
              <w:rPr>
                <w:b/>
                <w:bCs/>
                <w:lang w:eastAsia="ru-RU"/>
              </w:rPr>
            </w:pPr>
          </w:p>
          <w:p w:rsidR="00607179" w:rsidRPr="008169B1" w:rsidRDefault="00607179" w:rsidP="008B4F0C">
            <w:pPr>
              <w:jc w:val="center"/>
              <w:rPr>
                <w:b/>
                <w:bCs/>
                <w:lang w:val="en-US" w:eastAsia="ru-RU"/>
              </w:rPr>
            </w:pPr>
            <w:r w:rsidRPr="008169B1">
              <w:rPr>
                <w:b/>
                <w:bCs/>
                <w:sz w:val="22"/>
                <w:szCs w:val="22"/>
                <w:lang w:eastAsia="ru-RU"/>
              </w:rPr>
              <w:t>4</w:t>
            </w:r>
            <w:r w:rsidRPr="008169B1">
              <w:rPr>
                <w:b/>
                <w:bCs/>
                <w:sz w:val="22"/>
                <w:szCs w:val="22"/>
                <w:lang w:val="en-US" w:eastAsia="ru-RU"/>
              </w:rPr>
              <w:t>291,6</w:t>
            </w:r>
          </w:p>
        </w:tc>
      </w:tr>
    </w:tbl>
    <w:p w:rsidR="00607179" w:rsidRPr="008169B1" w:rsidRDefault="00607179" w:rsidP="00607179">
      <w:pPr>
        <w:jc w:val="both"/>
        <w:rPr>
          <w:bCs/>
          <w:sz w:val="22"/>
          <w:szCs w:val="22"/>
        </w:rPr>
      </w:pPr>
    </w:p>
    <w:p w:rsidR="00607179" w:rsidRPr="008169B1" w:rsidRDefault="00607179" w:rsidP="00607179">
      <w:pPr>
        <w:jc w:val="both"/>
        <w:rPr>
          <w:sz w:val="22"/>
          <w:szCs w:val="22"/>
        </w:rPr>
      </w:pPr>
      <w:r w:rsidRPr="008169B1">
        <w:rPr>
          <w:bCs/>
          <w:sz w:val="22"/>
          <w:szCs w:val="22"/>
        </w:rPr>
        <w:t xml:space="preserve">4. Дополнить новым приложением № 7, </w:t>
      </w:r>
      <w:r w:rsidRPr="008169B1">
        <w:rPr>
          <w:sz w:val="22"/>
          <w:szCs w:val="22"/>
        </w:rPr>
        <w:t xml:space="preserve">изложив в следующей редакции: </w:t>
      </w:r>
    </w:p>
    <w:p w:rsidR="00607179" w:rsidRDefault="00607179" w:rsidP="00607179">
      <w:pPr>
        <w:pStyle w:val="a4"/>
        <w:tabs>
          <w:tab w:val="clear" w:pos="4677"/>
          <w:tab w:val="left" w:pos="6975"/>
        </w:tabs>
        <w:rPr>
          <w:sz w:val="22"/>
          <w:szCs w:val="22"/>
          <w:highlight w:val="green"/>
        </w:rPr>
      </w:pPr>
    </w:p>
    <w:p w:rsidR="00607179" w:rsidRDefault="00607179" w:rsidP="00607179">
      <w:pPr>
        <w:pStyle w:val="a4"/>
        <w:tabs>
          <w:tab w:val="clear" w:pos="4677"/>
          <w:tab w:val="left" w:pos="6975"/>
        </w:tabs>
        <w:rPr>
          <w:sz w:val="22"/>
          <w:szCs w:val="22"/>
          <w:highlight w:val="green"/>
        </w:rPr>
      </w:pPr>
    </w:p>
    <w:p w:rsidR="00607179" w:rsidRDefault="00607179" w:rsidP="00607179">
      <w:pPr>
        <w:pStyle w:val="a4"/>
        <w:tabs>
          <w:tab w:val="clear" w:pos="4677"/>
          <w:tab w:val="left" w:pos="6975"/>
        </w:tabs>
        <w:rPr>
          <w:sz w:val="22"/>
          <w:szCs w:val="22"/>
          <w:highlight w:val="green"/>
        </w:rPr>
      </w:pPr>
    </w:p>
    <w:p w:rsidR="00607179" w:rsidRDefault="00607179" w:rsidP="00607179">
      <w:pPr>
        <w:pStyle w:val="a4"/>
        <w:tabs>
          <w:tab w:val="clear" w:pos="4677"/>
          <w:tab w:val="left" w:pos="6975"/>
        </w:tabs>
        <w:rPr>
          <w:sz w:val="22"/>
          <w:szCs w:val="22"/>
          <w:highlight w:val="green"/>
        </w:rPr>
      </w:pPr>
    </w:p>
    <w:p w:rsidR="00607179" w:rsidRDefault="00607179" w:rsidP="00607179">
      <w:pPr>
        <w:pStyle w:val="a4"/>
        <w:tabs>
          <w:tab w:val="clear" w:pos="4677"/>
          <w:tab w:val="left" w:pos="6975"/>
        </w:tabs>
        <w:rPr>
          <w:sz w:val="22"/>
          <w:szCs w:val="22"/>
          <w:highlight w:val="green"/>
        </w:rPr>
      </w:pPr>
    </w:p>
    <w:p w:rsidR="00607179" w:rsidRDefault="00607179" w:rsidP="00607179">
      <w:pPr>
        <w:pStyle w:val="a4"/>
        <w:tabs>
          <w:tab w:val="clear" w:pos="4677"/>
          <w:tab w:val="left" w:pos="6975"/>
        </w:tabs>
        <w:rPr>
          <w:sz w:val="22"/>
          <w:szCs w:val="22"/>
          <w:highlight w:val="green"/>
        </w:rPr>
      </w:pPr>
    </w:p>
    <w:p w:rsidR="00607179" w:rsidRDefault="00607179" w:rsidP="00607179">
      <w:pPr>
        <w:pStyle w:val="a4"/>
        <w:tabs>
          <w:tab w:val="clear" w:pos="4677"/>
          <w:tab w:val="left" w:pos="6975"/>
        </w:tabs>
        <w:rPr>
          <w:sz w:val="22"/>
          <w:szCs w:val="22"/>
          <w:highlight w:val="green"/>
        </w:rPr>
      </w:pPr>
    </w:p>
    <w:p w:rsidR="00607179" w:rsidRDefault="00607179" w:rsidP="00607179">
      <w:pPr>
        <w:pStyle w:val="a4"/>
        <w:tabs>
          <w:tab w:val="clear" w:pos="4677"/>
          <w:tab w:val="left" w:pos="6975"/>
        </w:tabs>
        <w:rPr>
          <w:sz w:val="22"/>
          <w:szCs w:val="22"/>
          <w:highlight w:val="green"/>
        </w:rPr>
      </w:pPr>
    </w:p>
    <w:p w:rsidR="00607179" w:rsidRDefault="00607179" w:rsidP="00607179">
      <w:pPr>
        <w:pStyle w:val="a4"/>
        <w:tabs>
          <w:tab w:val="clear" w:pos="4677"/>
          <w:tab w:val="left" w:pos="6975"/>
        </w:tabs>
        <w:rPr>
          <w:sz w:val="22"/>
          <w:szCs w:val="22"/>
          <w:highlight w:val="green"/>
        </w:rPr>
      </w:pPr>
    </w:p>
    <w:p w:rsidR="00607179" w:rsidRDefault="00607179" w:rsidP="00607179">
      <w:pPr>
        <w:pStyle w:val="a4"/>
        <w:tabs>
          <w:tab w:val="clear" w:pos="4677"/>
          <w:tab w:val="left" w:pos="6975"/>
        </w:tabs>
        <w:rPr>
          <w:sz w:val="22"/>
          <w:szCs w:val="22"/>
          <w:highlight w:val="green"/>
        </w:rPr>
      </w:pPr>
    </w:p>
    <w:p w:rsidR="00607179" w:rsidRDefault="00607179" w:rsidP="00607179">
      <w:pPr>
        <w:pStyle w:val="a4"/>
        <w:tabs>
          <w:tab w:val="clear" w:pos="4677"/>
          <w:tab w:val="left" w:pos="6975"/>
        </w:tabs>
        <w:rPr>
          <w:sz w:val="22"/>
          <w:szCs w:val="22"/>
          <w:highlight w:val="green"/>
        </w:rPr>
      </w:pPr>
    </w:p>
    <w:p w:rsidR="00607179" w:rsidRDefault="00607179" w:rsidP="00607179">
      <w:pPr>
        <w:pStyle w:val="a4"/>
        <w:tabs>
          <w:tab w:val="clear" w:pos="4677"/>
          <w:tab w:val="left" w:pos="6975"/>
        </w:tabs>
        <w:rPr>
          <w:sz w:val="22"/>
          <w:szCs w:val="22"/>
          <w:highlight w:val="green"/>
        </w:rPr>
      </w:pPr>
    </w:p>
    <w:p w:rsidR="00607179" w:rsidRDefault="00607179" w:rsidP="00607179">
      <w:pPr>
        <w:pStyle w:val="a4"/>
        <w:tabs>
          <w:tab w:val="clear" w:pos="4677"/>
          <w:tab w:val="left" w:pos="6975"/>
        </w:tabs>
        <w:rPr>
          <w:sz w:val="22"/>
          <w:szCs w:val="22"/>
          <w:highlight w:val="green"/>
        </w:rPr>
      </w:pPr>
    </w:p>
    <w:p w:rsidR="00607179" w:rsidRPr="008169B1" w:rsidRDefault="00607179" w:rsidP="00607179">
      <w:pPr>
        <w:pStyle w:val="a4"/>
        <w:tabs>
          <w:tab w:val="clear" w:pos="4677"/>
          <w:tab w:val="left" w:pos="6975"/>
        </w:tabs>
        <w:rPr>
          <w:sz w:val="22"/>
          <w:szCs w:val="22"/>
          <w:highlight w:val="green"/>
        </w:rPr>
      </w:pPr>
    </w:p>
    <w:tbl>
      <w:tblPr>
        <w:tblW w:w="0" w:type="auto"/>
        <w:tblLook w:val="04A0"/>
      </w:tblPr>
      <w:tblGrid>
        <w:gridCol w:w="3189"/>
        <w:gridCol w:w="1959"/>
        <w:gridCol w:w="4320"/>
      </w:tblGrid>
      <w:tr w:rsidR="00607179" w:rsidRPr="008169B1" w:rsidTr="008B4F0C">
        <w:tc>
          <w:tcPr>
            <w:tcW w:w="3189" w:type="dxa"/>
          </w:tcPr>
          <w:p w:rsidR="00607179" w:rsidRPr="008169B1" w:rsidRDefault="00607179" w:rsidP="008B4F0C">
            <w:pPr>
              <w:rPr>
                <w:highlight w:val="green"/>
              </w:rPr>
            </w:pPr>
          </w:p>
        </w:tc>
        <w:tc>
          <w:tcPr>
            <w:tcW w:w="1959" w:type="dxa"/>
          </w:tcPr>
          <w:p w:rsidR="00607179" w:rsidRPr="008169B1" w:rsidRDefault="00607179" w:rsidP="008B4F0C">
            <w:pPr>
              <w:rPr>
                <w:highlight w:val="green"/>
              </w:rPr>
            </w:pPr>
          </w:p>
        </w:tc>
        <w:tc>
          <w:tcPr>
            <w:tcW w:w="4320" w:type="dxa"/>
            <w:hideMark/>
          </w:tcPr>
          <w:p w:rsidR="00607179" w:rsidRPr="008169B1" w:rsidRDefault="00607179" w:rsidP="008B4F0C">
            <w:pPr>
              <w:jc w:val="center"/>
            </w:pPr>
            <w:r w:rsidRPr="008169B1">
              <w:rPr>
                <w:sz w:val="22"/>
                <w:szCs w:val="22"/>
              </w:rPr>
              <w:t>Приложение № 7</w:t>
            </w:r>
          </w:p>
          <w:p w:rsidR="00607179" w:rsidRPr="008169B1" w:rsidRDefault="00607179" w:rsidP="008B4F0C">
            <w:pPr>
              <w:jc w:val="center"/>
            </w:pPr>
            <w:r w:rsidRPr="008169B1">
              <w:rPr>
                <w:sz w:val="22"/>
                <w:szCs w:val="22"/>
              </w:rPr>
              <w:t>УТВЕРЖДЕНЫ</w:t>
            </w:r>
          </w:p>
          <w:p w:rsidR="00607179" w:rsidRPr="008169B1" w:rsidRDefault="00607179" w:rsidP="008B4F0C">
            <w:pPr>
              <w:jc w:val="both"/>
            </w:pPr>
            <w:r w:rsidRPr="008169B1">
              <w:rPr>
                <w:sz w:val="22"/>
                <w:szCs w:val="22"/>
              </w:rPr>
              <w:t>к решению  земского собрания Марьевского сельского поселения</w:t>
            </w:r>
          </w:p>
          <w:p w:rsidR="00607179" w:rsidRPr="008169B1" w:rsidRDefault="00607179" w:rsidP="008B4F0C">
            <w:r w:rsidRPr="008169B1">
              <w:rPr>
                <w:sz w:val="22"/>
                <w:szCs w:val="22"/>
              </w:rPr>
              <w:t xml:space="preserve">от  </w:t>
            </w:r>
            <w:r>
              <w:rPr>
                <w:sz w:val="22"/>
                <w:szCs w:val="22"/>
              </w:rPr>
              <w:t>29.12.2021</w:t>
            </w:r>
            <w:r w:rsidRPr="008169B1">
              <w:rPr>
                <w:sz w:val="22"/>
                <w:szCs w:val="22"/>
              </w:rPr>
              <w:t xml:space="preserve"> года №4</w:t>
            </w:r>
          </w:p>
        </w:tc>
      </w:tr>
    </w:tbl>
    <w:p w:rsidR="00607179" w:rsidRDefault="00607179" w:rsidP="00607179">
      <w:pPr>
        <w:ind w:firstLine="709"/>
        <w:jc w:val="center"/>
        <w:rPr>
          <w:b/>
          <w:bCs/>
        </w:rPr>
      </w:pPr>
    </w:p>
    <w:p w:rsidR="00607179" w:rsidRDefault="00607179" w:rsidP="00607179">
      <w:pPr>
        <w:ind w:firstLine="709"/>
        <w:jc w:val="center"/>
        <w:rPr>
          <w:b/>
          <w:bCs/>
        </w:rPr>
      </w:pPr>
      <w:r w:rsidRPr="00360A14">
        <w:rPr>
          <w:b/>
          <w:bCs/>
        </w:rPr>
        <w:t>Направление остатков денежных средств бюджета</w:t>
      </w:r>
      <w:r>
        <w:rPr>
          <w:b/>
          <w:bCs/>
        </w:rPr>
        <w:t xml:space="preserve"> </w:t>
      </w:r>
      <w:r w:rsidRPr="00360A14">
        <w:rPr>
          <w:b/>
          <w:bCs/>
        </w:rPr>
        <w:t xml:space="preserve"> </w:t>
      </w:r>
      <w:r>
        <w:rPr>
          <w:b/>
        </w:rPr>
        <w:t>Марьевского</w:t>
      </w:r>
      <w:r w:rsidRPr="00360A14">
        <w:rPr>
          <w:b/>
          <w:bCs/>
        </w:rPr>
        <w:t xml:space="preserve"> сельского поселения</w:t>
      </w:r>
      <w:proofErr w:type="gramStart"/>
      <w:r w:rsidRPr="00360A14">
        <w:rPr>
          <w:b/>
          <w:bCs/>
        </w:rPr>
        <w:t xml:space="preserve"> </w:t>
      </w:r>
      <w:r>
        <w:rPr>
          <w:b/>
          <w:bCs/>
        </w:rPr>
        <w:t>,</w:t>
      </w:r>
      <w:proofErr w:type="gramEnd"/>
      <w:r>
        <w:rPr>
          <w:b/>
          <w:bCs/>
        </w:rPr>
        <w:t>сложившихся на 01.01.2022 г.</w:t>
      </w:r>
    </w:p>
    <w:p w:rsidR="00607179" w:rsidRDefault="00607179" w:rsidP="00607179">
      <w:pPr>
        <w:ind w:firstLine="709"/>
        <w:jc w:val="center"/>
        <w:rPr>
          <w:b/>
          <w:bCs/>
        </w:rPr>
      </w:pPr>
    </w:p>
    <w:tbl>
      <w:tblPr>
        <w:tblW w:w="15417" w:type="dxa"/>
        <w:tblLayout w:type="fixed"/>
        <w:tblLook w:val="0000"/>
      </w:tblPr>
      <w:tblGrid>
        <w:gridCol w:w="14847"/>
        <w:gridCol w:w="570"/>
      </w:tblGrid>
      <w:tr w:rsidR="00607179" w:rsidTr="008B4F0C">
        <w:tc>
          <w:tcPr>
            <w:tcW w:w="14847" w:type="dxa"/>
          </w:tcPr>
          <w:tbl>
            <w:tblPr>
              <w:tblW w:w="31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7"/>
              <w:gridCol w:w="855"/>
              <w:gridCol w:w="5103"/>
              <w:gridCol w:w="2123"/>
            </w:tblGrid>
            <w:tr w:rsidR="00607179" w:rsidRPr="00D30818" w:rsidTr="008B4F0C">
              <w:tc>
                <w:tcPr>
                  <w:tcW w:w="612" w:type="pct"/>
                </w:tcPr>
                <w:p w:rsidR="00607179" w:rsidRPr="001D3B21" w:rsidRDefault="00607179" w:rsidP="008B4F0C">
                  <w:pPr>
                    <w:rPr>
                      <w:b/>
                      <w:szCs w:val="28"/>
                    </w:rPr>
                  </w:pPr>
                  <w:r w:rsidRPr="001D3B21">
                    <w:rPr>
                      <w:b/>
                      <w:szCs w:val="28"/>
                    </w:rPr>
                    <w:t>раздел</w:t>
                  </w:r>
                </w:p>
              </w:tc>
              <w:tc>
                <w:tcPr>
                  <w:tcW w:w="464" w:type="pct"/>
                </w:tcPr>
                <w:p w:rsidR="00607179" w:rsidRPr="001D3B21" w:rsidRDefault="00607179" w:rsidP="008B4F0C">
                  <w:pPr>
                    <w:rPr>
                      <w:b/>
                      <w:szCs w:val="28"/>
                    </w:rPr>
                  </w:pPr>
                  <w:r w:rsidRPr="001D3B21">
                    <w:rPr>
                      <w:b/>
                      <w:szCs w:val="28"/>
                    </w:rPr>
                    <w:t>подраздел</w:t>
                  </w:r>
                </w:p>
              </w:tc>
              <w:tc>
                <w:tcPr>
                  <w:tcW w:w="2771" w:type="pct"/>
                </w:tcPr>
                <w:p w:rsidR="00607179" w:rsidRPr="001D3B21" w:rsidRDefault="00607179" w:rsidP="008B4F0C">
                  <w:pPr>
                    <w:rPr>
                      <w:b/>
                      <w:szCs w:val="28"/>
                    </w:rPr>
                  </w:pPr>
                  <w:r w:rsidRPr="001D3B21">
                    <w:rPr>
                      <w:b/>
                      <w:szCs w:val="28"/>
                    </w:rPr>
                    <w:t>Направление расходования</w:t>
                  </w:r>
                </w:p>
              </w:tc>
              <w:tc>
                <w:tcPr>
                  <w:tcW w:w="1154" w:type="pct"/>
                </w:tcPr>
                <w:p w:rsidR="00607179" w:rsidRPr="001D3B21" w:rsidRDefault="00607179" w:rsidP="008B4F0C">
                  <w:pPr>
                    <w:rPr>
                      <w:b/>
                      <w:szCs w:val="28"/>
                    </w:rPr>
                  </w:pPr>
                  <w:r w:rsidRPr="001D3B21">
                    <w:rPr>
                      <w:b/>
                      <w:szCs w:val="28"/>
                    </w:rPr>
                    <w:t>Сумма, тыс</w:t>
                  </w:r>
                  <w:proofErr w:type="gramStart"/>
                  <w:r w:rsidRPr="001D3B21">
                    <w:rPr>
                      <w:b/>
                      <w:szCs w:val="28"/>
                    </w:rPr>
                    <w:t>.р</w:t>
                  </w:r>
                  <w:proofErr w:type="gramEnd"/>
                  <w:r w:rsidRPr="001D3B21">
                    <w:rPr>
                      <w:b/>
                      <w:szCs w:val="28"/>
                    </w:rPr>
                    <w:t>уб.</w:t>
                  </w:r>
                </w:p>
              </w:tc>
            </w:tr>
            <w:tr w:rsidR="00607179" w:rsidRPr="00D30818" w:rsidTr="008B4F0C">
              <w:tc>
                <w:tcPr>
                  <w:tcW w:w="612" w:type="pct"/>
                </w:tcPr>
                <w:p w:rsidR="00607179" w:rsidRPr="001D3B21" w:rsidRDefault="00607179" w:rsidP="008B4F0C">
                  <w:pPr>
                    <w:jc w:val="center"/>
                    <w:rPr>
                      <w:b/>
                      <w:szCs w:val="28"/>
                    </w:rPr>
                  </w:pPr>
                  <w:r>
                    <w:rPr>
                      <w:b/>
                      <w:szCs w:val="28"/>
                    </w:rPr>
                    <w:t>1</w:t>
                  </w:r>
                </w:p>
              </w:tc>
              <w:tc>
                <w:tcPr>
                  <w:tcW w:w="464" w:type="pct"/>
                </w:tcPr>
                <w:p w:rsidR="00607179" w:rsidRPr="001D3B21" w:rsidRDefault="00607179" w:rsidP="008B4F0C">
                  <w:pPr>
                    <w:jc w:val="center"/>
                    <w:rPr>
                      <w:b/>
                      <w:szCs w:val="28"/>
                    </w:rPr>
                  </w:pPr>
                  <w:r>
                    <w:rPr>
                      <w:b/>
                      <w:szCs w:val="28"/>
                    </w:rPr>
                    <w:t>2</w:t>
                  </w:r>
                </w:p>
              </w:tc>
              <w:tc>
                <w:tcPr>
                  <w:tcW w:w="2771" w:type="pct"/>
                </w:tcPr>
                <w:p w:rsidR="00607179" w:rsidRPr="001D3B21" w:rsidRDefault="00607179" w:rsidP="008B4F0C">
                  <w:pPr>
                    <w:jc w:val="center"/>
                    <w:rPr>
                      <w:b/>
                      <w:szCs w:val="28"/>
                    </w:rPr>
                  </w:pPr>
                  <w:r>
                    <w:rPr>
                      <w:b/>
                      <w:szCs w:val="28"/>
                    </w:rPr>
                    <w:t>3</w:t>
                  </w:r>
                </w:p>
              </w:tc>
              <w:tc>
                <w:tcPr>
                  <w:tcW w:w="1154" w:type="pct"/>
                </w:tcPr>
                <w:p w:rsidR="00607179" w:rsidRPr="001D3B21" w:rsidRDefault="00607179" w:rsidP="008B4F0C">
                  <w:pPr>
                    <w:jc w:val="center"/>
                    <w:rPr>
                      <w:b/>
                      <w:szCs w:val="28"/>
                    </w:rPr>
                  </w:pPr>
                  <w:r>
                    <w:rPr>
                      <w:b/>
                      <w:szCs w:val="28"/>
                    </w:rPr>
                    <w:t>4</w:t>
                  </w:r>
                </w:p>
              </w:tc>
            </w:tr>
            <w:tr w:rsidR="00607179" w:rsidRPr="00D30818" w:rsidTr="008B4F0C">
              <w:tc>
                <w:tcPr>
                  <w:tcW w:w="612" w:type="pct"/>
                </w:tcPr>
                <w:p w:rsidR="00607179" w:rsidRPr="00D30818" w:rsidRDefault="00607179" w:rsidP="008B4F0C">
                  <w:pPr>
                    <w:rPr>
                      <w:szCs w:val="28"/>
                    </w:rPr>
                  </w:pPr>
                  <w:r>
                    <w:rPr>
                      <w:szCs w:val="28"/>
                    </w:rPr>
                    <w:t>01</w:t>
                  </w:r>
                </w:p>
              </w:tc>
              <w:tc>
                <w:tcPr>
                  <w:tcW w:w="464" w:type="pct"/>
                </w:tcPr>
                <w:p w:rsidR="00607179" w:rsidRPr="00D30818" w:rsidRDefault="00607179" w:rsidP="008B4F0C">
                  <w:pPr>
                    <w:rPr>
                      <w:szCs w:val="28"/>
                    </w:rPr>
                  </w:pPr>
                  <w:r>
                    <w:rPr>
                      <w:szCs w:val="28"/>
                    </w:rPr>
                    <w:t>04</w:t>
                  </w:r>
                </w:p>
              </w:tc>
              <w:tc>
                <w:tcPr>
                  <w:tcW w:w="2771" w:type="pct"/>
                </w:tcPr>
                <w:p w:rsidR="00607179" w:rsidRPr="00D30818" w:rsidRDefault="00607179" w:rsidP="008B4F0C">
                  <w:pPr>
                    <w:rPr>
                      <w:szCs w:val="28"/>
                    </w:rPr>
                  </w:pPr>
                  <w:r>
                    <w:rPr>
                      <w:szCs w:val="28"/>
                    </w:rPr>
                    <w:t>На ремонт автомобиля Лада Гранта</w:t>
                  </w:r>
                </w:p>
              </w:tc>
              <w:tc>
                <w:tcPr>
                  <w:tcW w:w="1154" w:type="pct"/>
                </w:tcPr>
                <w:p w:rsidR="00607179" w:rsidRPr="00D30818" w:rsidRDefault="00607179" w:rsidP="008B4F0C">
                  <w:pPr>
                    <w:rPr>
                      <w:szCs w:val="28"/>
                    </w:rPr>
                  </w:pPr>
                  <w:r>
                    <w:rPr>
                      <w:szCs w:val="28"/>
                    </w:rPr>
                    <w:t>25</w:t>
                  </w:r>
                </w:p>
              </w:tc>
            </w:tr>
            <w:tr w:rsidR="00607179" w:rsidRPr="00D30818" w:rsidTr="008B4F0C">
              <w:tc>
                <w:tcPr>
                  <w:tcW w:w="612" w:type="pct"/>
                </w:tcPr>
                <w:p w:rsidR="00607179" w:rsidRPr="00D30818" w:rsidRDefault="00607179" w:rsidP="008B4F0C">
                  <w:pPr>
                    <w:rPr>
                      <w:szCs w:val="28"/>
                    </w:rPr>
                  </w:pPr>
                  <w:r>
                    <w:rPr>
                      <w:szCs w:val="28"/>
                    </w:rPr>
                    <w:t>05</w:t>
                  </w:r>
                </w:p>
              </w:tc>
              <w:tc>
                <w:tcPr>
                  <w:tcW w:w="464" w:type="pct"/>
                </w:tcPr>
                <w:p w:rsidR="00607179" w:rsidRPr="00D30818" w:rsidRDefault="00607179" w:rsidP="008B4F0C">
                  <w:pPr>
                    <w:rPr>
                      <w:szCs w:val="28"/>
                    </w:rPr>
                  </w:pPr>
                  <w:r>
                    <w:rPr>
                      <w:szCs w:val="28"/>
                    </w:rPr>
                    <w:t>03</w:t>
                  </w:r>
                </w:p>
              </w:tc>
              <w:tc>
                <w:tcPr>
                  <w:tcW w:w="2771" w:type="pct"/>
                </w:tcPr>
                <w:p w:rsidR="00607179" w:rsidRPr="00D30818" w:rsidRDefault="00607179" w:rsidP="008B4F0C">
                  <w:pPr>
                    <w:rPr>
                      <w:szCs w:val="28"/>
                    </w:rPr>
                  </w:pPr>
                  <w:r>
                    <w:rPr>
                      <w:szCs w:val="28"/>
                    </w:rPr>
                    <w:t xml:space="preserve">Для приобретения и установки гаража и хозяйственного двора </w:t>
                  </w:r>
                </w:p>
              </w:tc>
              <w:tc>
                <w:tcPr>
                  <w:tcW w:w="1154" w:type="pct"/>
                </w:tcPr>
                <w:p w:rsidR="00607179" w:rsidRPr="00D30818" w:rsidRDefault="00607179" w:rsidP="008B4F0C">
                  <w:pPr>
                    <w:rPr>
                      <w:szCs w:val="28"/>
                    </w:rPr>
                  </w:pPr>
                  <w:r>
                    <w:rPr>
                      <w:szCs w:val="28"/>
                    </w:rPr>
                    <w:t>215</w:t>
                  </w:r>
                </w:p>
              </w:tc>
            </w:tr>
            <w:tr w:rsidR="00607179" w:rsidRPr="00D30818" w:rsidTr="008B4F0C">
              <w:tc>
                <w:tcPr>
                  <w:tcW w:w="612" w:type="pct"/>
                </w:tcPr>
                <w:p w:rsidR="00607179" w:rsidRDefault="00607179" w:rsidP="008B4F0C">
                  <w:pPr>
                    <w:rPr>
                      <w:szCs w:val="28"/>
                    </w:rPr>
                  </w:pPr>
                  <w:r>
                    <w:rPr>
                      <w:szCs w:val="28"/>
                    </w:rPr>
                    <w:t>05</w:t>
                  </w:r>
                </w:p>
              </w:tc>
              <w:tc>
                <w:tcPr>
                  <w:tcW w:w="464" w:type="pct"/>
                </w:tcPr>
                <w:p w:rsidR="00607179" w:rsidRDefault="00607179" w:rsidP="008B4F0C">
                  <w:pPr>
                    <w:rPr>
                      <w:szCs w:val="28"/>
                    </w:rPr>
                  </w:pPr>
                  <w:r>
                    <w:rPr>
                      <w:szCs w:val="28"/>
                    </w:rPr>
                    <w:t>03</w:t>
                  </w:r>
                </w:p>
              </w:tc>
              <w:tc>
                <w:tcPr>
                  <w:tcW w:w="2771" w:type="pct"/>
                </w:tcPr>
                <w:p w:rsidR="00607179" w:rsidRDefault="00607179" w:rsidP="008B4F0C">
                  <w:pPr>
                    <w:rPr>
                      <w:szCs w:val="28"/>
                    </w:rPr>
                  </w:pPr>
                  <w:r>
                    <w:rPr>
                      <w:szCs w:val="28"/>
                    </w:rPr>
                    <w:t>На выплату заработной платы рабочих по благоустройству</w:t>
                  </w:r>
                </w:p>
              </w:tc>
              <w:tc>
                <w:tcPr>
                  <w:tcW w:w="1154" w:type="pct"/>
                </w:tcPr>
                <w:p w:rsidR="00607179" w:rsidRDefault="00607179" w:rsidP="008B4F0C">
                  <w:pPr>
                    <w:rPr>
                      <w:szCs w:val="28"/>
                    </w:rPr>
                  </w:pPr>
                  <w:r>
                    <w:rPr>
                      <w:szCs w:val="28"/>
                    </w:rPr>
                    <w:t>50</w:t>
                  </w:r>
                </w:p>
              </w:tc>
            </w:tr>
            <w:tr w:rsidR="00607179" w:rsidRPr="00D30818" w:rsidTr="008B4F0C">
              <w:tc>
                <w:tcPr>
                  <w:tcW w:w="612" w:type="pct"/>
                </w:tcPr>
                <w:p w:rsidR="00607179" w:rsidRDefault="00607179" w:rsidP="008B4F0C">
                  <w:pPr>
                    <w:rPr>
                      <w:szCs w:val="28"/>
                    </w:rPr>
                  </w:pPr>
                  <w:r>
                    <w:rPr>
                      <w:szCs w:val="28"/>
                    </w:rPr>
                    <w:t>05</w:t>
                  </w:r>
                </w:p>
              </w:tc>
              <w:tc>
                <w:tcPr>
                  <w:tcW w:w="464" w:type="pct"/>
                </w:tcPr>
                <w:p w:rsidR="00607179" w:rsidRDefault="00607179" w:rsidP="008B4F0C">
                  <w:pPr>
                    <w:rPr>
                      <w:szCs w:val="28"/>
                    </w:rPr>
                  </w:pPr>
                  <w:r>
                    <w:rPr>
                      <w:szCs w:val="28"/>
                    </w:rPr>
                    <w:t>03</w:t>
                  </w:r>
                </w:p>
              </w:tc>
              <w:tc>
                <w:tcPr>
                  <w:tcW w:w="2771" w:type="pct"/>
                </w:tcPr>
                <w:p w:rsidR="00607179" w:rsidRDefault="00607179" w:rsidP="008B4F0C">
                  <w:pPr>
                    <w:rPr>
                      <w:szCs w:val="28"/>
                    </w:rPr>
                  </w:pPr>
                  <w:r>
                    <w:rPr>
                      <w:szCs w:val="28"/>
                    </w:rPr>
                    <w:t>На приобретение гербицида</w:t>
                  </w:r>
                </w:p>
              </w:tc>
              <w:tc>
                <w:tcPr>
                  <w:tcW w:w="1154" w:type="pct"/>
                </w:tcPr>
                <w:p w:rsidR="00607179" w:rsidRDefault="00607179" w:rsidP="008B4F0C">
                  <w:pPr>
                    <w:rPr>
                      <w:szCs w:val="28"/>
                    </w:rPr>
                  </w:pPr>
                  <w:r>
                    <w:rPr>
                      <w:szCs w:val="28"/>
                    </w:rPr>
                    <w:t>15</w:t>
                  </w:r>
                </w:p>
              </w:tc>
            </w:tr>
            <w:tr w:rsidR="00607179" w:rsidRPr="00D30818" w:rsidTr="008B4F0C">
              <w:tc>
                <w:tcPr>
                  <w:tcW w:w="612" w:type="pct"/>
                </w:tcPr>
                <w:p w:rsidR="00607179" w:rsidRDefault="00607179" w:rsidP="008B4F0C">
                  <w:pPr>
                    <w:rPr>
                      <w:szCs w:val="28"/>
                    </w:rPr>
                  </w:pPr>
                  <w:r>
                    <w:rPr>
                      <w:szCs w:val="28"/>
                    </w:rPr>
                    <w:t>05</w:t>
                  </w:r>
                </w:p>
              </w:tc>
              <w:tc>
                <w:tcPr>
                  <w:tcW w:w="464" w:type="pct"/>
                </w:tcPr>
                <w:p w:rsidR="00607179" w:rsidRDefault="00607179" w:rsidP="008B4F0C">
                  <w:pPr>
                    <w:rPr>
                      <w:szCs w:val="28"/>
                    </w:rPr>
                  </w:pPr>
                  <w:r>
                    <w:rPr>
                      <w:szCs w:val="28"/>
                    </w:rPr>
                    <w:t>03</w:t>
                  </w:r>
                </w:p>
              </w:tc>
              <w:tc>
                <w:tcPr>
                  <w:tcW w:w="2771" w:type="pct"/>
                </w:tcPr>
                <w:p w:rsidR="00607179" w:rsidRDefault="00607179" w:rsidP="008B4F0C">
                  <w:pPr>
                    <w:rPr>
                      <w:szCs w:val="28"/>
                    </w:rPr>
                  </w:pPr>
                  <w:r>
                    <w:rPr>
                      <w:szCs w:val="28"/>
                    </w:rPr>
                    <w:t>Приобретение и Установка уличного спортивного тренажёра</w:t>
                  </w:r>
                </w:p>
              </w:tc>
              <w:tc>
                <w:tcPr>
                  <w:tcW w:w="1154" w:type="pct"/>
                </w:tcPr>
                <w:p w:rsidR="00607179" w:rsidRDefault="00607179" w:rsidP="008B4F0C">
                  <w:pPr>
                    <w:rPr>
                      <w:szCs w:val="28"/>
                    </w:rPr>
                  </w:pPr>
                  <w:r>
                    <w:rPr>
                      <w:szCs w:val="28"/>
                    </w:rPr>
                    <w:t>100</w:t>
                  </w:r>
                </w:p>
              </w:tc>
            </w:tr>
            <w:tr w:rsidR="00607179" w:rsidRPr="00D30818" w:rsidTr="008B4F0C">
              <w:tc>
                <w:tcPr>
                  <w:tcW w:w="612" w:type="pct"/>
                </w:tcPr>
                <w:p w:rsidR="00607179" w:rsidRDefault="00607179" w:rsidP="008B4F0C">
                  <w:pPr>
                    <w:rPr>
                      <w:szCs w:val="28"/>
                    </w:rPr>
                  </w:pPr>
                  <w:r>
                    <w:rPr>
                      <w:szCs w:val="28"/>
                    </w:rPr>
                    <w:t>05</w:t>
                  </w:r>
                </w:p>
              </w:tc>
              <w:tc>
                <w:tcPr>
                  <w:tcW w:w="464" w:type="pct"/>
                </w:tcPr>
                <w:p w:rsidR="00607179" w:rsidRDefault="00607179" w:rsidP="008B4F0C">
                  <w:pPr>
                    <w:rPr>
                      <w:szCs w:val="28"/>
                    </w:rPr>
                  </w:pPr>
                  <w:r>
                    <w:rPr>
                      <w:szCs w:val="28"/>
                    </w:rPr>
                    <w:t>03</w:t>
                  </w:r>
                </w:p>
              </w:tc>
              <w:tc>
                <w:tcPr>
                  <w:tcW w:w="2771" w:type="pct"/>
                </w:tcPr>
                <w:p w:rsidR="00607179" w:rsidRDefault="00607179" w:rsidP="008B4F0C">
                  <w:pPr>
                    <w:rPr>
                      <w:szCs w:val="28"/>
                    </w:rPr>
                  </w:pPr>
                  <w:r>
                    <w:rPr>
                      <w:szCs w:val="28"/>
                    </w:rPr>
                    <w:t>Приобретение и установка изгороди для детской площадки              с. Прилепы</w:t>
                  </w:r>
                </w:p>
              </w:tc>
              <w:tc>
                <w:tcPr>
                  <w:tcW w:w="1154" w:type="pct"/>
                </w:tcPr>
                <w:p w:rsidR="00607179" w:rsidRDefault="00607179" w:rsidP="008B4F0C">
                  <w:pPr>
                    <w:rPr>
                      <w:szCs w:val="28"/>
                    </w:rPr>
                  </w:pPr>
                  <w:r>
                    <w:rPr>
                      <w:szCs w:val="28"/>
                    </w:rPr>
                    <w:t>115</w:t>
                  </w:r>
                </w:p>
              </w:tc>
            </w:tr>
            <w:tr w:rsidR="00607179" w:rsidRPr="00D30818" w:rsidTr="008B4F0C">
              <w:tc>
                <w:tcPr>
                  <w:tcW w:w="612" w:type="pct"/>
                </w:tcPr>
                <w:p w:rsidR="00607179" w:rsidRPr="00F95763" w:rsidRDefault="00607179" w:rsidP="008B4F0C">
                  <w:pPr>
                    <w:rPr>
                      <w:b/>
                      <w:szCs w:val="28"/>
                    </w:rPr>
                  </w:pPr>
                  <w:r w:rsidRPr="00F95763">
                    <w:rPr>
                      <w:b/>
                      <w:szCs w:val="28"/>
                    </w:rPr>
                    <w:t>ИТОГО</w:t>
                  </w:r>
                </w:p>
              </w:tc>
              <w:tc>
                <w:tcPr>
                  <w:tcW w:w="464" w:type="pct"/>
                </w:tcPr>
                <w:p w:rsidR="00607179" w:rsidRPr="00F95763" w:rsidRDefault="00607179" w:rsidP="008B4F0C">
                  <w:pPr>
                    <w:rPr>
                      <w:b/>
                      <w:szCs w:val="28"/>
                    </w:rPr>
                  </w:pPr>
                </w:p>
              </w:tc>
              <w:tc>
                <w:tcPr>
                  <w:tcW w:w="2771" w:type="pct"/>
                </w:tcPr>
                <w:p w:rsidR="00607179" w:rsidRPr="00F95763" w:rsidRDefault="00607179" w:rsidP="008B4F0C">
                  <w:pPr>
                    <w:rPr>
                      <w:b/>
                      <w:szCs w:val="28"/>
                    </w:rPr>
                  </w:pPr>
                </w:p>
              </w:tc>
              <w:tc>
                <w:tcPr>
                  <w:tcW w:w="1154" w:type="pct"/>
                </w:tcPr>
                <w:p w:rsidR="00607179" w:rsidRPr="00F95763" w:rsidRDefault="00607179" w:rsidP="008B4F0C">
                  <w:pPr>
                    <w:rPr>
                      <w:b/>
                      <w:szCs w:val="28"/>
                    </w:rPr>
                  </w:pPr>
                  <w:r>
                    <w:rPr>
                      <w:b/>
                      <w:szCs w:val="28"/>
                    </w:rPr>
                    <w:t>520</w:t>
                  </w:r>
                </w:p>
              </w:tc>
            </w:tr>
          </w:tbl>
          <w:p w:rsidR="00607179" w:rsidRDefault="00607179" w:rsidP="008B4F0C"/>
        </w:tc>
        <w:tc>
          <w:tcPr>
            <w:tcW w:w="570" w:type="dxa"/>
          </w:tcPr>
          <w:p w:rsidR="00607179" w:rsidRDefault="00607179" w:rsidP="008B4F0C"/>
          <w:p w:rsidR="00607179" w:rsidRDefault="00607179" w:rsidP="008B4F0C"/>
        </w:tc>
      </w:tr>
    </w:tbl>
    <w:p w:rsidR="00607179" w:rsidRPr="008169B1" w:rsidRDefault="00607179" w:rsidP="00607179">
      <w:pPr>
        <w:ind w:firstLine="709"/>
        <w:jc w:val="center"/>
        <w:rPr>
          <w:b/>
          <w:bCs/>
          <w:sz w:val="22"/>
          <w:szCs w:val="22"/>
        </w:rPr>
      </w:pPr>
    </w:p>
    <w:p w:rsidR="00607179" w:rsidRPr="008169B1" w:rsidRDefault="00607179" w:rsidP="00607179">
      <w:pPr>
        <w:pStyle w:val="a4"/>
        <w:tabs>
          <w:tab w:val="clear" w:pos="4677"/>
          <w:tab w:val="left" w:pos="6975"/>
        </w:tabs>
        <w:jc w:val="both"/>
        <w:rPr>
          <w:sz w:val="22"/>
          <w:szCs w:val="22"/>
        </w:rPr>
      </w:pPr>
      <w:r w:rsidRPr="008169B1">
        <w:rPr>
          <w:sz w:val="22"/>
          <w:szCs w:val="22"/>
        </w:rPr>
        <w:t>5. Обнародовать настоящее решение путем размещения в общедоступных местах и на сайте Марьевского сельского поселения.</w:t>
      </w:r>
    </w:p>
    <w:p w:rsidR="00607179" w:rsidRPr="008169B1" w:rsidRDefault="00607179" w:rsidP="00607179">
      <w:pPr>
        <w:pStyle w:val="a4"/>
        <w:tabs>
          <w:tab w:val="clear" w:pos="4677"/>
          <w:tab w:val="left" w:pos="6975"/>
        </w:tabs>
        <w:jc w:val="both"/>
        <w:rPr>
          <w:sz w:val="22"/>
          <w:szCs w:val="22"/>
        </w:rPr>
      </w:pPr>
    </w:p>
    <w:p w:rsidR="00607179" w:rsidRPr="008169B1" w:rsidRDefault="00607179" w:rsidP="00607179">
      <w:pPr>
        <w:pStyle w:val="a4"/>
        <w:tabs>
          <w:tab w:val="clear" w:pos="4677"/>
          <w:tab w:val="left" w:pos="6975"/>
        </w:tabs>
        <w:jc w:val="both"/>
        <w:rPr>
          <w:sz w:val="22"/>
          <w:szCs w:val="22"/>
        </w:rPr>
      </w:pPr>
    </w:p>
    <w:p w:rsidR="00607179" w:rsidRPr="008169B1" w:rsidRDefault="00607179" w:rsidP="00607179">
      <w:pPr>
        <w:pStyle w:val="a4"/>
        <w:tabs>
          <w:tab w:val="clear" w:pos="4677"/>
          <w:tab w:val="left" w:pos="6975"/>
        </w:tabs>
        <w:jc w:val="both"/>
        <w:rPr>
          <w:sz w:val="22"/>
          <w:szCs w:val="22"/>
        </w:rPr>
      </w:pPr>
    </w:p>
    <w:p w:rsidR="00607179" w:rsidRPr="008169B1" w:rsidRDefault="00607179" w:rsidP="00607179">
      <w:pPr>
        <w:rPr>
          <w:sz w:val="22"/>
          <w:szCs w:val="22"/>
          <w:lang w:eastAsia="ru-RU"/>
        </w:rPr>
      </w:pPr>
      <w:r w:rsidRPr="008169B1">
        <w:rPr>
          <w:b/>
          <w:sz w:val="22"/>
          <w:szCs w:val="22"/>
        </w:rPr>
        <w:t xml:space="preserve">Глава Марьевского сельского поселения                      </w:t>
      </w:r>
      <w:r>
        <w:rPr>
          <w:b/>
          <w:sz w:val="22"/>
          <w:szCs w:val="22"/>
        </w:rPr>
        <w:t xml:space="preserve">                                        </w:t>
      </w:r>
      <w:r w:rsidRPr="008169B1">
        <w:rPr>
          <w:b/>
          <w:sz w:val="22"/>
          <w:szCs w:val="22"/>
        </w:rPr>
        <w:t xml:space="preserve">    Л.Н.Ковалева</w:t>
      </w:r>
    </w:p>
    <w:p w:rsidR="00607179" w:rsidRDefault="00607179" w:rsidP="00607179">
      <w:pPr>
        <w:ind w:firstLine="709"/>
        <w:jc w:val="center"/>
        <w:rPr>
          <w:b/>
          <w:bCs/>
          <w:sz w:val="22"/>
          <w:szCs w:val="22"/>
        </w:rPr>
        <w:sectPr w:rsidR="00607179" w:rsidSect="00130E84">
          <w:pgSz w:w="11906" w:h="16838"/>
          <w:pgMar w:top="1134" w:right="851" w:bottom="26" w:left="1701" w:header="709" w:footer="709" w:gutter="0"/>
          <w:cols w:space="720"/>
        </w:sectPr>
      </w:pPr>
    </w:p>
    <w:p w:rsidR="00607179" w:rsidRPr="008169B1" w:rsidRDefault="00607179" w:rsidP="00607179">
      <w:pPr>
        <w:suppressAutoHyphens w:val="0"/>
        <w:rPr>
          <w:sz w:val="22"/>
          <w:szCs w:val="22"/>
          <w:lang w:eastAsia="ru-RU"/>
        </w:rPr>
        <w:sectPr w:rsidR="00607179" w:rsidRPr="008169B1" w:rsidSect="00607179">
          <w:pgSz w:w="11906" w:h="16838"/>
          <w:pgMar w:top="1134" w:right="851" w:bottom="289" w:left="1701" w:header="709" w:footer="709" w:gutter="0"/>
          <w:cols w:space="720"/>
          <w:docGrid w:linePitch="326"/>
        </w:sectPr>
      </w:pPr>
    </w:p>
    <w:p w:rsidR="00607179" w:rsidRPr="008169B1" w:rsidRDefault="00607179" w:rsidP="00607179">
      <w:pPr>
        <w:jc w:val="both"/>
        <w:rPr>
          <w:b/>
          <w:bCs/>
          <w:sz w:val="22"/>
          <w:szCs w:val="22"/>
          <w:lang w:eastAsia="ru-RU"/>
        </w:rPr>
      </w:pPr>
    </w:p>
    <w:p w:rsidR="00EC4363" w:rsidRPr="00261E80" w:rsidRDefault="00EC4363" w:rsidP="00293C44">
      <w:pPr>
        <w:keepNext/>
        <w:outlineLvl w:val="3"/>
      </w:pPr>
    </w:p>
    <w:sectPr w:rsidR="00EC4363" w:rsidRPr="00261E80" w:rsidSect="00607179">
      <w:pgSz w:w="16838" w:h="11906" w:orient="landscape"/>
      <w:pgMar w:top="1701" w:right="1134" w:bottom="851" w:left="289"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20"/>
  <w:displayHorizontalDrawingGridEvery w:val="2"/>
  <w:characterSpacingControl w:val="doNotCompress"/>
  <w:compat/>
  <w:rsids>
    <w:rsidRoot w:val="00AC013F"/>
    <w:rsid w:val="000100E3"/>
    <w:rsid w:val="000200CF"/>
    <w:rsid w:val="000B67CE"/>
    <w:rsid w:val="000C4B81"/>
    <w:rsid w:val="00110F2D"/>
    <w:rsid w:val="001252BA"/>
    <w:rsid w:val="001300FE"/>
    <w:rsid w:val="00130E84"/>
    <w:rsid w:val="001C6521"/>
    <w:rsid w:val="001E0B83"/>
    <w:rsid w:val="00261E80"/>
    <w:rsid w:val="00293C44"/>
    <w:rsid w:val="00306E53"/>
    <w:rsid w:val="00362878"/>
    <w:rsid w:val="004155E5"/>
    <w:rsid w:val="004425DD"/>
    <w:rsid w:val="00463845"/>
    <w:rsid w:val="00486806"/>
    <w:rsid w:val="004A7FCC"/>
    <w:rsid w:val="004B018C"/>
    <w:rsid w:val="00511D17"/>
    <w:rsid w:val="0054521B"/>
    <w:rsid w:val="005C5740"/>
    <w:rsid w:val="005F65EE"/>
    <w:rsid w:val="00607179"/>
    <w:rsid w:val="00665F7D"/>
    <w:rsid w:val="0072238A"/>
    <w:rsid w:val="007561F4"/>
    <w:rsid w:val="007864D0"/>
    <w:rsid w:val="007F205C"/>
    <w:rsid w:val="00801F39"/>
    <w:rsid w:val="008169B1"/>
    <w:rsid w:val="00890A72"/>
    <w:rsid w:val="00A72205"/>
    <w:rsid w:val="00AC013F"/>
    <w:rsid w:val="00B5617A"/>
    <w:rsid w:val="00BB450E"/>
    <w:rsid w:val="00C42003"/>
    <w:rsid w:val="00C479C5"/>
    <w:rsid w:val="00E06421"/>
    <w:rsid w:val="00EA0DF7"/>
    <w:rsid w:val="00EC4363"/>
    <w:rsid w:val="00FB38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13F"/>
    <w:pPr>
      <w:suppressAutoHyphens/>
      <w:spacing w:after="0" w:line="240" w:lineRule="auto"/>
    </w:pPr>
    <w:rPr>
      <w:rFonts w:ascii="Times New Roman" w:eastAsia="Calibri" w:hAnsi="Times New Roman" w:cs="Times New Roman"/>
      <w:sz w:val="24"/>
      <w:szCs w:val="24"/>
      <w:lang w:eastAsia="ar-SA"/>
    </w:rPr>
  </w:style>
  <w:style w:type="paragraph" w:styleId="2">
    <w:name w:val="heading 2"/>
    <w:basedOn w:val="a"/>
    <w:next w:val="a"/>
    <w:link w:val="20"/>
    <w:semiHidden/>
    <w:unhideWhenUsed/>
    <w:qFormat/>
    <w:rsid w:val="00AC013F"/>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AC013F"/>
    <w:pPr>
      <w:keepNext/>
      <w:suppressAutoHyphens w:val="0"/>
      <w:outlineLvl w:val="2"/>
    </w:pPr>
    <w:rPr>
      <w:b/>
      <w:sz w:val="20"/>
      <w:szCs w:val="20"/>
      <w:lang w:eastAsia="ru-RU"/>
    </w:rPr>
  </w:style>
  <w:style w:type="paragraph" w:styleId="4">
    <w:name w:val="heading 4"/>
    <w:basedOn w:val="a"/>
    <w:next w:val="a"/>
    <w:link w:val="40"/>
    <w:semiHidden/>
    <w:unhideWhenUsed/>
    <w:qFormat/>
    <w:rsid w:val="00AC013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C013F"/>
    <w:rPr>
      <w:rFonts w:ascii="Arial" w:eastAsia="Calibri" w:hAnsi="Arial" w:cs="Arial"/>
      <w:b/>
      <w:bCs/>
      <w:i/>
      <w:iCs/>
      <w:sz w:val="28"/>
      <w:szCs w:val="28"/>
      <w:lang w:eastAsia="ar-SA"/>
    </w:rPr>
  </w:style>
  <w:style w:type="character" w:customStyle="1" w:styleId="30">
    <w:name w:val="Заголовок 3 Знак"/>
    <w:basedOn w:val="a0"/>
    <w:link w:val="3"/>
    <w:semiHidden/>
    <w:rsid w:val="00AC013F"/>
    <w:rPr>
      <w:rFonts w:ascii="Times New Roman" w:eastAsia="Calibri" w:hAnsi="Times New Roman" w:cs="Times New Roman"/>
      <w:b/>
      <w:sz w:val="20"/>
      <w:szCs w:val="20"/>
      <w:lang w:eastAsia="ru-RU"/>
    </w:rPr>
  </w:style>
  <w:style w:type="character" w:customStyle="1" w:styleId="40">
    <w:name w:val="Заголовок 4 Знак"/>
    <w:basedOn w:val="a0"/>
    <w:link w:val="4"/>
    <w:semiHidden/>
    <w:rsid w:val="00AC013F"/>
    <w:rPr>
      <w:rFonts w:ascii="Times New Roman" w:eastAsia="Calibri" w:hAnsi="Times New Roman" w:cs="Times New Roman"/>
      <w:b/>
      <w:bCs/>
      <w:sz w:val="28"/>
      <w:szCs w:val="28"/>
      <w:lang w:eastAsia="ar-SA"/>
    </w:rPr>
  </w:style>
  <w:style w:type="character" w:customStyle="1" w:styleId="a3">
    <w:name w:val="Верхний колонтитул Знак"/>
    <w:basedOn w:val="a0"/>
    <w:link w:val="a4"/>
    <w:semiHidden/>
    <w:rsid w:val="00AC013F"/>
    <w:rPr>
      <w:rFonts w:ascii="Times New Roman" w:eastAsia="Times New Roman" w:hAnsi="Times New Roman" w:cs="Times New Roman"/>
      <w:sz w:val="28"/>
      <w:szCs w:val="20"/>
    </w:rPr>
  </w:style>
  <w:style w:type="paragraph" w:styleId="a4">
    <w:name w:val="header"/>
    <w:basedOn w:val="a"/>
    <w:link w:val="a3"/>
    <w:semiHidden/>
    <w:unhideWhenUsed/>
    <w:rsid w:val="00AC013F"/>
    <w:pPr>
      <w:tabs>
        <w:tab w:val="center" w:pos="4677"/>
        <w:tab w:val="right" w:pos="9355"/>
      </w:tabs>
      <w:suppressAutoHyphens w:val="0"/>
    </w:pPr>
    <w:rPr>
      <w:rFonts w:eastAsia="Times New Roman"/>
      <w:sz w:val="28"/>
      <w:szCs w:val="20"/>
    </w:rPr>
  </w:style>
  <w:style w:type="character" w:customStyle="1" w:styleId="a5">
    <w:name w:val="Нижний колонтитул Знак"/>
    <w:basedOn w:val="a0"/>
    <w:link w:val="a6"/>
    <w:semiHidden/>
    <w:rsid w:val="00AC013F"/>
    <w:rPr>
      <w:rFonts w:ascii="Times New Roman" w:eastAsia="Times New Roman" w:hAnsi="Times New Roman" w:cs="Times New Roman"/>
      <w:sz w:val="28"/>
      <w:szCs w:val="20"/>
    </w:rPr>
  </w:style>
  <w:style w:type="paragraph" w:styleId="a6">
    <w:name w:val="footer"/>
    <w:basedOn w:val="a"/>
    <w:link w:val="a5"/>
    <w:semiHidden/>
    <w:unhideWhenUsed/>
    <w:rsid w:val="00AC013F"/>
    <w:pPr>
      <w:tabs>
        <w:tab w:val="center" w:pos="4677"/>
        <w:tab w:val="right" w:pos="9355"/>
      </w:tabs>
      <w:suppressAutoHyphens w:val="0"/>
    </w:pPr>
    <w:rPr>
      <w:rFonts w:eastAsia="Times New Roman"/>
      <w:sz w:val="28"/>
      <w:szCs w:val="20"/>
    </w:rPr>
  </w:style>
  <w:style w:type="character" w:customStyle="1" w:styleId="a7">
    <w:name w:val="Основной текст с отступом Знак"/>
    <w:basedOn w:val="a0"/>
    <w:link w:val="a8"/>
    <w:semiHidden/>
    <w:rsid w:val="00AC013F"/>
    <w:rPr>
      <w:rFonts w:ascii="Times New Roman" w:eastAsia="Calibri" w:hAnsi="Times New Roman" w:cs="Times New Roman"/>
      <w:sz w:val="20"/>
      <w:szCs w:val="20"/>
      <w:lang w:eastAsia="ru-RU"/>
    </w:rPr>
  </w:style>
  <w:style w:type="paragraph" w:styleId="a8">
    <w:name w:val="Body Text Indent"/>
    <w:basedOn w:val="a"/>
    <w:link w:val="a7"/>
    <w:semiHidden/>
    <w:unhideWhenUsed/>
    <w:rsid w:val="00AC013F"/>
    <w:pPr>
      <w:suppressAutoHyphens w:val="0"/>
      <w:ind w:firstLine="540"/>
      <w:jc w:val="both"/>
    </w:pPr>
    <w:rPr>
      <w:sz w:val="20"/>
      <w:szCs w:val="20"/>
      <w:lang w:eastAsia="ru-RU"/>
    </w:rPr>
  </w:style>
  <w:style w:type="character" w:customStyle="1" w:styleId="21">
    <w:name w:val="Основной текст 2 Знак"/>
    <w:basedOn w:val="a0"/>
    <w:link w:val="22"/>
    <w:semiHidden/>
    <w:rsid w:val="00AC013F"/>
    <w:rPr>
      <w:rFonts w:ascii="Times New Roman" w:eastAsia="Times New Roman" w:hAnsi="Times New Roman" w:cs="Times New Roman"/>
      <w:sz w:val="28"/>
      <w:szCs w:val="20"/>
      <w:lang w:eastAsia="ru-RU"/>
    </w:rPr>
  </w:style>
  <w:style w:type="paragraph" w:styleId="22">
    <w:name w:val="Body Text 2"/>
    <w:basedOn w:val="a"/>
    <w:link w:val="21"/>
    <w:semiHidden/>
    <w:unhideWhenUsed/>
    <w:rsid w:val="00AC013F"/>
    <w:pPr>
      <w:suppressAutoHyphens w:val="0"/>
      <w:spacing w:after="120" w:line="480" w:lineRule="auto"/>
    </w:pPr>
    <w:rPr>
      <w:rFonts w:eastAsia="Times New Roman"/>
      <w:sz w:val="28"/>
      <w:szCs w:val="20"/>
      <w:lang w:eastAsia="ru-RU"/>
    </w:rPr>
  </w:style>
  <w:style w:type="character" w:customStyle="1" w:styleId="a9">
    <w:name w:val="Текст выноски Знак"/>
    <w:basedOn w:val="a0"/>
    <w:link w:val="aa"/>
    <w:semiHidden/>
    <w:rsid w:val="00AC013F"/>
    <w:rPr>
      <w:rFonts w:ascii="Tahoma" w:eastAsia="Calibri" w:hAnsi="Tahoma" w:cs="Times New Roman"/>
      <w:sz w:val="16"/>
      <w:szCs w:val="16"/>
      <w:lang w:eastAsia="ar-SA"/>
    </w:rPr>
  </w:style>
  <w:style w:type="paragraph" w:styleId="aa">
    <w:name w:val="Balloon Text"/>
    <w:basedOn w:val="a"/>
    <w:link w:val="a9"/>
    <w:semiHidden/>
    <w:unhideWhenUsed/>
    <w:rsid w:val="00AC013F"/>
    <w:rPr>
      <w:rFonts w:ascii="Tahoma" w:hAnsi="Tahoma"/>
      <w:sz w:val="16"/>
      <w:szCs w:val="16"/>
    </w:rPr>
  </w:style>
  <w:style w:type="character" w:styleId="ab">
    <w:name w:val="Hyperlink"/>
    <w:semiHidden/>
    <w:unhideWhenUsed/>
    <w:rsid w:val="00AC013F"/>
    <w:rPr>
      <w:rFonts w:ascii="Times New Roman" w:hAnsi="Times New Roman" w:cs="Times New Roman" w:hint="default"/>
      <w:color w:val="0000FF"/>
      <w:u w:val="single"/>
    </w:rPr>
  </w:style>
  <w:style w:type="character" w:styleId="ac">
    <w:name w:val="FollowedHyperlink"/>
    <w:basedOn w:val="a0"/>
    <w:uiPriority w:val="99"/>
    <w:semiHidden/>
    <w:unhideWhenUsed/>
    <w:rsid w:val="00C479C5"/>
    <w:rPr>
      <w:color w:val="800080" w:themeColor="followed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479C5"/>
    <w:pPr>
      <w:suppressAutoHyphens w:val="0"/>
      <w:spacing w:before="100" w:beforeAutospacing="1" w:after="100" w:afterAutospacing="1"/>
    </w:pPr>
    <w:rPr>
      <w:rFonts w:ascii="Tahoma" w:eastAsia="Times New Roman" w:hAnsi="Tahoma"/>
      <w:sz w:val="20"/>
      <w:szCs w:val="20"/>
      <w:lang w:val="en-US" w:eastAsia="en-US"/>
    </w:rPr>
  </w:style>
  <w:style w:type="paragraph" w:customStyle="1" w:styleId="Web">
    <w:name w:val="Обычный (Web)"/>
    <w:basedOn w:val="a"/>
    <w:rsid w:val="00C479C5"/>
    <w:pPr>
      <w:suppressAutoHyphens w:val="0"/>
      <w:spacing w:before="100" w:after="100"/>
    </w:pPr>
    <w:rPr>
      <w:rFonts w:ascii="Arial Unicode MS" w:eastAsia="Arial Unicode MS" w:hAnsi="Arial Unicode MS"/>
      <w:lang w:eastAsia="en-US"/>
    </w:rPr>
  </w:style>
  <w:style w:type="paragraph" w:customStyle="1" w:styleId="ConsPlusNormal">
    <w:name w:val="ConsPlusNormal"/>
    <w:rsid w:val="00C479C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d">
    <w:name w:val="Знак"/>
    <w:basedOn w:val="a"/>
    <w:rsid w:val="00C479C5"/>
    <w:pPr>
      <w:suppressAutoHyphens w:val="0"/>
      <w:spacing w:after="160" w:line="240" w:lineRule="exact"/>
    </w:pPr>
    <w:rPr>
      <w:rFonts w:ascii="Verdana" w:hAnsi="Verdana"/>
      <w:sz w:val="20"/>
      <w:szCs w:val="20"/>
      <w:lang w:val="en-US" w:eastAsia="en-US"/>
    </w:rPr>
  </w:style>
  <w:style w:type="character" w:customStyle="1" w:styleId="ae">
    <w:name w:val="Гипертекстовая ссылка"/>
    <w:rsid w:val="00C479C5"/>
    <w:rPr>
      <w:b/>
      <w:bCs/>
      <w:color w:val="106BBE"/>
    </w:rPr>
  </w:style>
  <w:style w:type="paragraph" w:customStyle="1" w:styleId="msonormalbullet2gif">
    <w:name w:val="msonormalbullet2.gif"/>
    <w:basedOn w:val="a"/>
    <w:rsid w:val="00261E80"/>
    <w:pPr>
      <w:suppressAutoHyphens w:val="0"/>
      <w:spacing w:before="100" w:beforeAutospacing="1" w:after="100" w:afterAutospacing="1"/>
    </w:pPr>
    <w:rPr>
      <w:rFonts w:eastAsia="Times New Roman"/>
      <w:lang w:eastAsia="ru-RU"/>
    </w:rPr>
  </w:style>
  <w:style w:type="character" w:customStyle="1" w:styleId="1">
    <w:name w:val="Верхний колонтитул Знак1"/>
    <w:basedOn w:val="a0"/>
    <w:uiPriority w:val="99"/>
    <w:semiHidden/>
    <w:locked/>
    <w:rsid w:val="00293C44"/>
    <w:rPr>
      <w:rFonts w:ascii="Times New Roman" w:eastAsia="Times New Roman" w:hAnsi="Times New Roman" w:cs="Times New Roman"/>
      <w:sz w:val="28"/>
      <w:szCs w:val="20"/>
    </w:rPr>
  </w:style>
  <w:style w:type="character" w:customStyle="1" w:styleId="10">
    <w:name w:val="Нижний колонтитул Знак1"/>
    <w:basedOn w:val="a0"/>
    <w:uiPriority w:val="99"/>
    <w:semiHidden/>
    <w:locked/>
    <w:rsid w:val="00293C44"/>
    <w:rPr>
      <w:rFonts w:ascii="Times New Roman" w:eastAsia="Times New Roman" w:hAnsi="Times New Roman" w:cs="Times New Roman"/>
      <w:sz w:val="28"/>
      <w:szCs w:val="20"/>
    </w:rPr>
  </w:style>
  <w:style w:type="character" w:customStyle="1" w:styleId="11">
    <w:name w:val="Основной текст с отступом Знак1"/>
    <w:basedOn w:val="a0"/>
    <w:uiPriority w:val="99"/>
    <w:semiHidden/>
    <w:locked/>
    <w:rsid w:val="00293C44"/>
    <w:rPr>
      <w:rFonts w:ascii="Times New Roman" w:eastAsia="Calibri" w:hAnsi="Times New Roman" w:cs="Times New Roman"/>
      <w:sz w:val="20"/>
      <w:szCs w:val="20"/>
      <w:lang w:eastAsia="ru-RU"/>
    </w:rPr>
  </w:style>
  <w:style w:type="character" w:customStyle="1" w:styleId="210">
    <w:name w:val="Основной текст 2 Знак1"/>
    <w:basedOn w:val="a0"/>
    <w:uiPriority w:val="99"/>
    <w:semiHidden/>
    <w:locked/>
    <w:rsid w:val="00293C44"/>
    <w:rPr>
      <w:rFonts w:ascii="Times New Roman" w:eastAsia="Times New Roman" w:hAnsi="Times New Roman" w:cs="Times New Roman"/>
      <w:sz w:val="28"/>
      <w:szCs w:val="20"/>
      <w:lang w:eastAsia="ru-RU"/>
    </w:rPr>
  </w:style>
  <w:style w:type="character" w:customStyle="1" w:styleId="12">
    <w:name w:val="Текст выноски Знак1"/>
    <w:basedOn w:val="a0"/>
    <w:uiPriority w:val="99"/>
    <w:semiHidden/>
    <w:locked/>
    <w:rsid w:val="00293C44"/>
    <w:rPr>
      <w:rFonts w:ascii="Tahoma" w:eastAsia="Calibri" w:hAnsi="Tahoma" w:cs="Times New Roman"/>
      <w:sz w:val="16"/>
      <w:szCs w:val="16"/>
      <w:lang w:eastAsia="ar-SA"/>
    </w:rPr>
  </w:style>
  <w:style w:type="paragraph" w:styleId="af">
    <w:name w:val="List Paragraph"/>
    <w:basedOn w:val="a"/>
    <w:uiPriority w:val="34"/>
    <w:qFormat/>
    <w:rsid w:val="004B01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727209">
      <w:bodyDiv w:val="1"/>
      <w:marLeft w:val="0"/>
      <w:marRight w:val="0"/>
      <w:marTop w:val="0"/>
      <w:marBottom w:val="0"/>
      <w:divBdr>
        <w:top w:val="none" w:sz="0" w:space="0" w:color="auto"/>
        <w:left w:val="none" w:sz="0" w:space="0" w:color="auto"/>
        <w:bottom w:val="none" w:sz="0" w:space="0" w:color="auto"/>
        <w:right w:val="none" w:sz="0" w:space="0" w:color="auto"/>
      </w:divBdr>
    </w:div>
    <w:div w:id="734666445">
      <w:bodyDiv w:val="1"/>
      <w:marLeft w:val="0"/>
      <w:marRight w:val="0"/>
      <w:marTop w:val="0"/>
      <w:marBottom w:val="0"/>
      <w:divBdr>
        <w:top w:val="none" w:sz="0" w:space="0" w:color="auto"/>
        <w:left w:val="none" w:sz="0" w:space="0" w:color="auto"/>
        <w:bottom w:val="none" w:sz="0" w:space="0" w:color="auto"/>
        <w:right w:val="none" w:sz="0" w:space="0" w:color="auto"/>
      </w:divBdr>
    </w:div>
    <w:div w:id="1163085862">
      <w:bodyDiv w:val="1"/>
      <w:marLeft w:val="0"/>
      <w:marRight w:val="0"/>
      <w:marTop w:val="0"/>
      <w:marBottom w:val="0"/>
      <w:divBdr>
        <w:top w:val="none" w:sz="0" w:space="0" w:color="auto"/>
        <w:left w:val="none" w:sz="0" w:space="0" w:color="auto"/>
        <w:bottom w:val="none" w:sz="0" w:space="0" w:color="auto"/>
        <w:right w:val="none" w:sz="0" w:space="0" w:color="auto"/>
      </w:divBdr>
    </w:div>
    <w:div w:id="205287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1042;&#1083;&#1072;&#1076;&#1077;&#1083;&#1077;&#1094;\&#1056;&#1072;&#1073;&#1086;&#1095;&#1080;&#1081;%20&#1089;&#1090;&#1086;&#1083;\&#1055;&#1088;&#1080;&#1083;&#1086;&#1078;&#1077;&#1085;&#1080;&#1077;%20&#8470;5%202016%20&#1075;&#1086;&#1076;%20(1).doc"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2F399-6D55-4260-A21D-811EB477D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2002</Words>
  <Characters>11412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6</cp:revision>
  <cp:lastPrinted>2022-12-30T07:54:00Z</cp:lastPrinted>
  <dcterms:created xsi:type="dcterms:W3CDTF">2022-01-14T08:21:00Z</dcterms:created>
  <dcterms:modified xsi:type="dcterms:W3CDTF">2022-12-30T07:55:00Z</dcterms:modified>
</cp:coreProperties>
</file>