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D0" w:rsidRPr="000E0A67" w:rsidRDefault="00C326D0" w:rsidP="00C326D0">
      <w:pPr>
        <w:jc w:val="center"/>
        <w:rPr>
          <w:b/>
          <w:sz w:val="32"/>
          <w:szCs w:val="32"/>
        </w:rPr>
      </w:pPr>
      <w:r w:rsidRPr="000E0A67">
        <w:rPr>
          <w:b/>
          <w:sz w:val="28"/>
          <w:szCs w:val="28"/>
        </w:rPr>
        <w:t>КРАСНОГВАРДЕЙСКИЙ РАЙОН</w:t>
      </w:r>
    </w:p>
    <w:p w:rsidR="00C326D0" w:rsidRPr="000E0A67" w:rsidRDefault="00C326D0" w:rsidP="00C326D0">
      <w:pPr>
        <w:jc w:val="center"/>
        <w:rPr>
          <w:b/>
          <w:sz w:val="28"/>
          <w:szCs w:val="28"/>
        </w:rPr>
      </w:pPr>
    </w:p>
    <w:p w:rsidR="00C326D0" w:rsidRPr="000E0A67" w:rsidRDefault="00C326D0" w:rsidP="00C326D0">
      <w:pPr>
        <w:jc w:val="center"/>
        <w:rPr>
          <w:b/>
          <w:sz w:val="28"/>
          <w:szCs w:val="28"/>
        </w:rPr>
      </w:pPr>
      <w:r w:rsidRPr="000E0A67">
        <w:rPr>
          <w:b/>
          <w:sz w:val="28"/>
          <w:szCs w:val="28"/>
        </w:rPr>
        <w:t xml:space="preserve">АДМИНИСТРАЦИЯ </w:t>
      </w:r>
    </w:p>
    <w:p w:rsidR="00C326D0" w:rsidRPr="000E0A67" w:rsidRDefault="00C326D0" w:rsidP="00C326D0">
      <w:pPr>
        <w:jc w:val="center"/>
        <w:rPr>
          <w:b/>
          <w:sz w:val="28"/>
          <w:szCs w:val="28"/>
        </w:rPr>
      </w:pPr>
      <w:r>
        <w:rPr>
          <w:b/>
          <w:sz w:val="28"/>
          <w:szCs w:val="28"/>
        </w:rPr>
        <w:t>МАРЬЕВСКОГО</w:t>
      </w:r>
      <w:r w:rsidRPr="000E0A67">
        <w:rPr>
          <w:b/>
          <w:sz w:val="28"/>
          <w:szCs w:val="28"/>
        </w:rPr>
        <w:t xml:space="preserve"> СЕЛЬСКОГО ПОСЕЛЕНИЯ </w:t>
      </w:r>
    </w:p>
    <w:p w:rsidR="00C326D0" w:rsidRPr="000E0A67" w:rsidRDefault="00C326D0" w:rsidP="00C326D0">
      <w:pPr>
        <w:jc w:val="center"/>
        <w:rPr>
          <w:b/>
          <w:sz w:val="28"/>
          <w:szCs w:val="28"/>
        </w:rPr>
      </w:pPr>
      <w:r w:rsidRPr="000E0A67">
        <w:rPr>
          <w:b/>
          <w:sz w:val="28"/>
          <w:szCs w:val="28"/>
        </w:rPr>
        <w:t>МУНИЦИПАЛЬНОГО РАЙОНА «КРАСНОГВАРДЕЙСКИЙ РАЙОН» БЕЛГОРОДСКОЙ ОБЛАСТИ</w:t>
      </w:r>
    </w:p>
    <w:p w:rsidR="00C326D0" w:rsidRPr="000E0A67" w:rsidRDefault="00C326D0" w:rsidP="00C326D0">
      <w:pPr>
        <w:jc w:val="center"/>
        <w:rPr>
          <w:b/>
          <w:sz w:val="28"/>
          <w:szCs w:val="28"/>
        </w:rPr>
      </w:pPr>
    </w:p>
    <w:p w:rsidR="00C326D0" w:rsidRPr="000E0A67" w:rsidRDefault="00C326D0" w:rsidP="00C326D0">
      <w:pPr>
        <w:jc w:val="center"/>
        <w:rPr>
          <w:sz w:val="28"/>
          <w:szCs w:val="28"/>
        </w:rPr>
      </w:pPr>
      <w:r w:rsidRPr="000E0A67">
        <w:rPr>
          <w:sz w:val="28"/>
          <w:szCs w:val="28"/>
        </w:rPr>
        <w:t>РАСПОРЯЖЕНИЕ</w:t>
      </w:r>
    </w:p>
    <w:p w:rsidR="00C326D0" w:rsidRPr="000E0A67" w:rsidRDefault="00C326D0" w:rsidP="00C326D0">
      <w:pPr>
        <w:jc w:val="center"/>
        <w:rPr>
          <w:sz w:val="28"/>
          <w:szCs w:val="28"/>
        </w:rPr>
      </w:pPr>
    </w:p>
    <w:p w:rsidR="00C326D0" w:rsidRPr="000E0A67" w:rsidRDefault="00C326D0" w:rsidP="00C326D0">
      <w:pPr>
        <w:jc w:val="center"/>
        <w:rPr>
          <w:b/>
          <w:sz w:val="28"/>
          <w:szCs w:val="28"/>
        </w:rPr>
      </w:pPr>
      <w:r>
        <w:rPr>
          <w:b/>
          <w:sz w:val="28"/>
          <w:szCs w:val="28"/>
        </w:rPr>
        <w:t>Марьевка</w:t>
      </w:r>
    </w:p>
    <w:p w:rsidR="00C326D0" w:rsidRDefault="00C326D0" w:rsidP="00C326D0">
      <w:pPr>
        <w:rPr>
          <w:b/>
          <w:sz w:val="28"/>
          <w:szCs w:val="28"/>
        </w:rPr>
      </w:pPr>
    </w:p>
    <w:p w:rsidR="00C326D0" w:rsidRPr="00E36F6A" w:rsidRDefault="00C326D0" w:rsidP="00C326D0">
      <w:pPr>
        <w:tabs>
          <w:tab w:val="left" w:pos="2127"/>
          <w:tab w:val="left" w:pos="4110"/>
        </w:tabs>
        <w:jc w:val="both"/>
        <w:rPr>
          <w:b/>
          <w:sz w:val="28"/>
          <w:szCs w:val="28"/>
        </w:rPr>
      </w:pPr>
      <w:r>
        <w:rPr>
          <w:b/>
          <w:sz w:val="28"/>
          <w:szCs w:val="28"/>
        </w:rPr>
        <w:t>11</w:t>
      </w:r>
      <w:r w:rsidRPr="00E36F6A">
        <w:rPr>
          <w:b/>
          <w:sz w:val="28"/>
          <w:szCs w:val="28"/>
        </w:rPr>
        <w:t xml:space="preserve"> </w:t>
      </w:r>
      <w:r>
        <w:rPr>
          <w:b/>
          <w:sz w:val="28"/>
          <w:szCs w:val="28"/>
        </w:rPr>
        <w:t>ноябр</w:t>
      </w:r>
      <w:r w:rsidRPr="00E36F6A">
        <w:rPr>
          <w:b/>
          <w:sz w:val="28"/>
          <w:szCs w:val="28"/>
        </w:rPr>
        <w:t>я  201</w:t>
      </w:r>
      <w:r>
        <w:rPr>
          <w:b/>
          <w:sz w:val="28"/>
          <w:szCs w:val="28"/>
        </w:rPr>
        <w:t>9</w:t>
      </w:r>
      <w:r w:rsidRPr="00E36F6A">
        <w:rPr>
          <w:b/>
          <w:sz w:val="28"/>
          <w:szCs w:val="28"/>
        </w:rPr>
        <w:t xml:space="preserve"> года                                                               </w:t>
      </w:r>
      <w:r>
        <w:rPr>
          <w:b/>
          <w:sz w:val="28"/>
          <w:szCs w:val="28"/>
        </w:rPr>
        <w:t xml:space="preserve">                  </w:t>
      </w:r>
      <w:r w:rsidRPr="00E36F6A">
        <w:rPr>
          <w:b/>
          <w:sz w:val="28"/>
          <w:szCs w:val="28"/>
        </w:rPr>
        <w:t xml:space="preserve">  № </w:t>
      </w:r>
      <w:r w:rsidR="00AD499D">
        <w:rPr>
          <w:b/>
          <w:sz w:val="28"/>
          <w:szCs w:val="28"/>
        </w:rPr>
        <w:t>73</w:t>
      </w:r>
    </w:p>
    <w:p w:rsidR="00C326D0" w:rsidRPr="00E36F6A" w:rsidRDefault="00C326D0" w:rsidP="00C326D0">
      <w:pPr>
        <w:jc w:val="both"/>
        <w:rPr>
          <w:sz w:val="28"/>
          <w:szCs w:val="28"/>
        </w:rPr>
      </w:pPr>
    </w:p>
    <w:p w:rsidR="006E5BC2" w:rsidRDefault="006E5BC2" w:rsidP="006E5BC2">
      <w:pPr>
        <w:tabs>
          <w:tab w:val="left" w:pos="2982"/>
        </w:tabs>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6E5BC2" w:rsidRPr="00EE2EEE">
        <w:trPr>
          <w:trHeight w:val="2043"/>
        </w:trPr>
        <w:tc>
          <w:tcPr>
            <w:tcW w:w="4395" w:type="dxa"/>
            <w:tcBorders>
              <w:top w:val="nil"/>
              <w:left w:val="nil"/>
              <w:bottom w:val="nil"/>
              <w:right w:val="nil"/>
            </w:tcBorders>
          </w:tcPr>
          <w:p w:rsidR="006E5BC2" w:rsidRPr="00EE2EEE" w:rsidRDefault="006E5BC2" w:rsidP="00C326D0">
            <w:pPr>
              <w:tabs>
                <w:tab w:val="left" w:pos="2982"/>
              </w:tabs>
              <w:jc w:val="both"/>
              <w:rPr>
                <w:b/>
                <w:color w:val="000000"/>
                <w:sz w:val="28"/>
                <w:szCs w:val="28"/>
              </w:rPr>
            </w:pPr>
            <w:r w:rsidRPr="00EE2EEE">
              <w:rPr>
                <w:b/>
                <w:color w:val="000000"/>
                <w:sz w:val="28"/>
                <w:szCs w:val="28"/>
              </w:rPr>
              <w:t xml:space="preserve">О разработке проекта </w:t>
            </w:r>
            <w:r w:rsidR="005152E1">
              <w:rPr>
                <w:b/>
                <w:color w:val="000000"/>
                <w:sz w:val="28"/>
                <w:szCs w:val="28"/>
              </w:rPr>
              <w:t xml:space="preserve">внесения изменений в </w:t>
            </w:r>
            <w:r>
              <w:rPr>
                <w:b/>
                <w:color w:val="000000"/>
                <w:sz w:val="28"/>
                <w:szCs w:val="28"/>
              </w:rPr>
              <w:t>П</w:t>
            </w:r>
            <w:r w:rsidRPr="00EE2EEE">
              <w:rPr>
                <w:b/>
                <w:color w:val="000000"/>
                <w:sz w:val="28"/>
                <w:szCs w:val="28"/>
              </w:rPr>
              <w:t xml:space="preserve">равила землепользования и застройки </w:t>
            </w:r>
            <w:sdt>
              <w:sdtPr>
                <w:rPr>
                  <w:b/>
                  <w:color w:val="000000"/>
                  <w:sz w:val="28"/>
                  <w:szCs w:val="28"/>
                </w:rPr>
                <w:alias w:val="Название"/>
                <w:id w:val="20898784"/>
                <w:placeholder>
                  <w:docPart w:val="4A319A01D6BC48F79B7F943266053A32"/>
                </w:placeholder>
                <w:dataBinding w:prefixMappings="xmlns:ns0='http://purl.org/dc/elements/1.1/' xmlns:ns1='http://schemas.openxmlformats.org/package/2006/metadata/core-properties' " w:xpath="/ns1:coreProperties[1]/ns0:title[1]" w:storeItemID="{6C3C8BC8-F283-45AE-878A-BAB7291924A1}"/>
                <w:text/>
              </w:sdtPr>
              <w:sdtContent>
                <w:r w:rsidR="00C326D0">
                  <w:rPr>
                    <w:b/>
                    <w:color w:val="000000"/>
                    <w:sz w:val="28"/>
                    <w:szCs w:val="28"/>
                  </w:rPr>
                  <w:t>Марьевского</w:t>
                </w:r>
              </w:sdtContent>
            </w:sdt>
            <w:r w:rsidR="00C326D0">
              <w:rPr>
                <w:b/>
                <w:color w:val="000000"/>
                <w:sz w:val="28"/>
                <w:szCs w:val="28"/>
              </w:rPr>
              <w:t xml:space="preserve"> </w:t>
            </w:r>
            <w:r>
              <w:rPr>
                <w:b/>
                <w:color w:val="000000"/>
                <w:sz w:val="28"/>
                <w:szCs w:val="28"/>
              </w:rPr>
              <w:t>сельского поселения муниципального района</w:t>
            </w:r>
            <w:r w:rsidRPr="00EE2EEE">
              <w:rPr>
                <w:b/>
                <w:color w:val="000000"/>
                <w:sz w:val="28"/>
                <w:szCs w:val="28"/>
              </w:rPr>
              <w:t xml:space="preserve"> </w:t>
            </w:r>
            <w:r>
              <w:rPr>
                <w:b/>
                <w:color w:val="000000"/>
                <w:sz w:val="28"/>
                <w:szCs w:val="28"/>
              </w:rPr>
              <w:t>«</w:t>
            </w:r>
            <w:r w:rsidRPr="00EE2EEE">
              <w:rPr>
                <w:b/>
                <w:color w:val="000000"/>
                <w:sz w:val="28"/>
                <w:szCs w:val="28"/>
              </w:rPr>
              <w:t>Красногвардейск</w:t>
            </w:r>
            <w:r>
              <w:rPr>
                <w:b/>
                <w:color w:val="000000"/>
                <w:sz w:val="28"/>
                <w:szCs w:val="28"/>
              </w:rPr>
              <w:t>ий район»</w:t>
            </w:r>
            <w:r w:rsidRPr="00EE2EEE">
              <w:rPr>
                <w:b/>
                <w:color w:val="000000"/>
                <w:sz w:val="28"/>
                <w:szCs w:val="28"/>
              </w:rPr>
              <w:t xml:space="preserve"> Белгородской области</w:t>
            </w:r>
          </w:p>
        </w:tc>
      </w:tr>
    </w:tbl>
    <w:p w:rsidR="006E5BC2" w:rsidRPr="00EE2EEE" w:rsidRDefault="006E5BC2" w:rsidP="006E5BC2">
      <w:pPr>
        <w:rPr>
          <w:sz w:val="28"/>
          <w:szCs w:val="28"/>
        </w:rPr>
      </w:pPr>
    </w:p>
    <w:p w:rsidR="006E5BC2" w:rsidRPr="00EE2EEE" w:rsidRDefault="005152E1" w:rsidP="006E5BC2">
      <w:pPr>
        <w:ind w:firstLine="720"/>
        <w:jc w:val="both"/>
        <w:rPr>
          <w:sz w:val="28"/>
          <w:szCs w:val="28"/>
        </w:rPr>
      </w:pPr>
      <w:proofErr w:type="gramStart"/>
      <w:r w:rsidRPr="005152E1">
        <w:rPr>
          <w:sz w:val="28"/>
          <w:szCs w:val="28"/>
        </w:rPr>
        <w:t xml:space="preserve">В соответствии с частью 12 статьи 34 Федерального закона от 23 июня 2014 г. № 171-ФЗ «О внесении изменений в Земельный кодекс Российской Федерации и отдельные законодательные акты Российской Федерации», с целью приведения в соответствие Правил землепользования и застройки </w:t>
      </w:r>
      <w:sdt>
        <w:sdtPr>
          <w:rPr>
            <w:b/>
            <w:color w:val="000000"/>
            <w:sz w:val="28"/>
            <w:szCs w:val="28"/>
          </w:rPr>
          <w:alias w:val="Название"/>
          <w:id w:val="20898787"/>
          <w:placeholder>
            <w:docPart w:val="B9D6488848DB4E109BA5A3392FECAAC2"/>
          </w:placeholder>
          <w:dataBinding w:prefixMappings="xmlns:ns0='http://purl.org/dc/elements/1.1/' xmlns:ns1='http://schemas.openxmlformats.org/package/2006/metadata/core-properties' " w:xpath="/ns1:coreProperties[1]/ns0:title[1]" w:storeItemID="{6C3C8BC8-F283-45AE-878A-BAB7291924A1}"/>
          <w:text/>
        </w:sdtPr>
        <w:sdtContent>
          <w:r w:rsidR="00C326D0">
            <w:rPr>
              <w:b/>
              <w:color w:val="000000"/>
              <w:sz w:val="28"/>
              <w:szCs w:val="28"/>
            </w:rPr>
            <w:t>Марьевского</w:t>
          </w:r>
        </w:sdtContent>
      </w:sdt>
      <w:r w:rsidRPr="005672BB">
        <w:rPr>
          <w:color w:val="000000"/>
          <w:sz w:val="28"/>
          <w:szCs w:val="28"/>
        </w:rPr>
        <w:t xml:space="preserve"> </w:t>
      </w:r>
      <w:r w:rsidRPr="005152E1">
        <w:rPr>
          <w:sz w:val="28"/>
          <w:szCs w:val="28"/>
        </w:rPr>
        <w:t>сельского поселения Красногвардейского района (далее ПЗЗ))</w:t>
      </w:r>
      <w:proofErr w:type="gramEnd"/>
      <w:r w:rsidRPr="005152E1">
        <w:rPr>
          <w:sz w:val="28"/>
          <w:szCs w:val="28"/>
        </w:rPr>
        <w:t xml:space="preserve"> Приказу Минэкономразвития России от 01.09.2014 г. № 540 (в редакции от 4 февраля 2019 г.) «Об утверждении классификатора видов разрешенного использования земельных участков»</w:t>
      </w:r>
      <w:r w:rsidR="006E5BC2" w:rsidRPr="00EE2EEE">
        <w:rPr>
          <w:sz w:val="28"/>
          <w:szCs w:val="28"/>
        </w:rPr>
        <w:t>:</w:t>
      </w:r>
    </w:p>
    <w:p w:rsidR="005152E1" w:rsidRDefault="006E5BC2" w:rsidP="006E5BC2">
      <w:pPr>
        <w:ind w:firstLine="900"/>
        <w:jc w:val="both"/>
        <w:rPr>
          <w:color w:val="000000"/>
          <w:sz w:val="28"/>
          <w:szCs w:val="28"/>
        </w:rPr>
      </w:pPr>
      <w:r w:rsidRPr="00EE2EEE">
        <w:rPr>
          <w:sz w:val="28"/>
          <w:szCs w:val="28"/>
        </w:rPr>
        <w:t xml:space="preserve">1. </w:t>
      </w:r>
      <w:proofErr w:type="gramStart"/>
      <w:r w:rsidRPr="00EE2EEE">
        <w:rPr>
          <w:sz w:val="28"/>
          <w:szCs w:val="28"/>
        </w:rPr>
        <w:t xml:space="preserve">Подготовить </w:t>
      </w:r>
      <w:r>
        <w:rPr>
          <w:sz w:val="28"/>
          <w:szCs w:val="28"/>
        </w:rPr>
        <w:t>п</w:t>
      </w:r>
      <w:r w:rsidRPr="00EE2EEE">
        <w:rPr>
          <w:sz w:val="28"/>
          <w:szCs w:val="28"/>
        </w:rPr>
        <w:t xml:space="preserve">роект </w:t>
      </w:r>
      <w:r w:rsidR="005152E1">
        <w:rPr>
          <w:sz w:val="28"/>
          <w:szCs w:val="28"/>
        </w:rPr>
        <w:t xml:space="preserve">внесения изменений в </w:t>
      </w:r>
      <w:r w:rsidR="00F35F2A">
        <w:rPr>
          <w:color w:val="000000"/>
          <w:sz w:val="28"/>
          <w:szCs w:val="28"/>
        </w:rPr>
        <w:t>Правил</w:t>
      </w:r>
      <w:r w:rsidR="005152E1">
        <w:rPr>
          <w:color w:val="000000"/>
          <w:sz w:val="28"/>
          <w:szCs w:val="28"/>
        </w:rPr>
        <w:t>а</w:t>
      </w:r>
      <w:r w:rsidRPr="005672BB">
        <w:rPr>
          <w:color w:val="000000"/>
          <w:sz w:val="28"/>
          <w:szCs w:val="28"/>
        </w:rPr>
        <w:t xml:space="preserve"> землепользования и застройки </w:t>
      </w:r>
      <w:sdt>
        <w:sdtPr>
          <w:rPr>
            <w:b/>
            <w:color w:val="000000"/>
            <w:sz w:val="28"/>
            <w:szCs w:val="28"/>
          </w:rPr>
          <w:alias w:val="Название"/>
          <w:id w:val="20898786"/>
          <w:placeholder>
            <w:docPart w:val="198806D3B3484FC28FD90BE61BB54E67"/>
          </w:placeholder>
          <w:dataBinding w:prefixMappings="xmlns:ns0='http://purl.org/dc/elements/1.1/' xmlns:ns1='http://schemas.openxmlformats.org/package/2006/metadata/core-properties' " w:xpath="/ns1:coreProperties[1]/ns0:title[1]" w:storeItemID="{6C3C8BC8-F283-45AE-878A-BAB7291924A1}"/>
          <w:text/>
        </w:sdtPr>
        <w:sdtContent>
          <w:r w:rsidR="00C326D0">
            <w:rPr>
              <w:b/>
              <w:color w:val="000000"/>
              <w:sz w:val="28"/>
              <w:szCs w:val="28"/>
            </w:rPr>
            <w:t>Марьевского</w:t>
          </w:r>
        </w:sdtContent>
      </w:sdt>
      <w:r w:rsidRPr="005672BB">
        <w:rPr>
          <w:color w:val="000000"/>
          <w:sz w:val="28"/>
          <w:szCs w:val="28"/>
        </w:rPr>
        <w:t xml:space="preserve"> сельского поселения муниципального района «Красногвардейс</w:t>
      </w:r>
      <w:r w:rsidR="00EB2781">
        <w:rPr>
          <w:color w:val="000000"/>
          <w:sz w:val="28"/>
          <w:szCs w:val="28"/>
        </w:rPr>
        <w:t>кий район» Белгородской области</w:t>
      </w:r>
      <w:r w:rsidRPr="005672BB">
        <w:rPr>
          <w:color w:val="000000"/>
          <w:sz w:val="28"/>
          <w:szCs w:val="28"/>
        </w:rPr>
        <w:t xml:space="preserve"> </w:t>
      </w:r>
      <w:r w:rsidR="005152E1" w:rsidRPr="005152E1">
        <w:rPr>
          <w:color w:val="000000"/>
          <w:sz w:val="28"/>
          <w:szCs w:val="28"/>
        </w:rPr>
        <w:t xml:space="preserve">в части </w:t>
      </w:r>
      <w:r w:rsidR="005152E1">
        <w:rPr>
          <w:color w:val="000000"/>
          <w:sz w:val="28"/>
          <w:szCs w:val="28"/>
        </w:rPr>
        <w:t xml:space="preserve">приведения в соответствие </w:t>
      </w:r>
      <w:r w:rsidR="005152E1" w:rsidRPr="005152E1">
        <w:rPr>
          <w:color w:val="000000"/>
          <w:sz w:val="28"/>
          <w:szCs w:val="28"/>
        </w:rPr>
        <w:t>наименовани</w:t>
      </w:r>
      <w:r w:rsidR="005152E1">
        <w:rPr>
          <w:color w:val="000000"/>
          <w:sz w:val="28"/>
          <w:szCs w:val="28"/>
        </w:rPr>
        <w:t>й</w:t>
      </w:r>
      <w:r w:rsidR="005152E1" w:rsidRPr="005152E1">
        <w:rPr>
          <w:color w:val="000000"/>
          <w:sz w:val="28"/>
          <w:szCs w:val="28"/>
        </w:rPr>
        <w:t xml:space="preserve"> видов разрешенного использования земельных участков и объектов капитального строительства</w:t>
      </w:r>
      <w:r w:rsidR="00EB2781">
        <w:rPr>
          <w:color w:val="000000"/>
          <w:sz w:val="28"/>
          <w:szCs w:val="28"/>
        </w:rPr>
        <w:t xml:space="preserve"> </w:t>
      </w:r>
      <w:r w:rsidR="00EB2781" w:rsidRPr="005152E1">
        <w:rPr>
          <w:color w:val="000000"/>
          <w:sz w:val="28"/>
          <w:szCs w:val="28"/>
        </w:rPr>
        <w:t>классификатор</w:t>
      </w:r>
      <w:r w:rsidR="00EB2781">
        <w:rPr>
          <w:color w:val="000000"/>
          <w:sz w:val="28"/>
          <w:szCs w:val="28"/>
        </w:rPr>
        <w:t>у</w:t>
      </w:r>
      <w:r w:rsidR="00EB2781" w:rsidRPr="005152E1">
        <w:rPr>
          <w:color w:val="000000"/>
          <w:sz w:val="28"/>
          <w:szCs w:val="28"/>
        </w:rPr>
        <w:t xml:space="preserve"> видов разрешенного использования</w:t>
      </w:r>
      <w:r w:rsidR="00EB2781">
        <w:rPr>
          <w:color w:val="000000"/>
          <w:sz w:val="28"/>
          <w:szCs w:val="28"/>
        </w:rPr>
        <w:t xml:space="preserve">, утвержденному </w:t>
      </w:r>
      <w:r w:rsidR="005152E1" w:rsidRPr="005152E1">
        <w:rPr>
          <w:color w:val="000000"/>
          <w:sz w:val="28"/>
          <w:szCs w:val="28"/>
        </w:rPr>
        <w:t>Приказ</w:t>
      </w:r>
      <w:r w:rsidR="00EB2781">
        <w:rPr>
          <w:color w:val="000000"/>
          <w:sz w:val="28"/>
          <w:szCs w:val="28"/>
        </w:rPr>
        <w:t>ом</w:t>
      </w:r>
      <w:r w:rsidR="005152E1" w:rsidRPr="005152E1">
        <w:rPr>
          <w:color w:val="000000"/>
          <w:sz w:val="28"/>
          <w:szCs w:val="28"/>
        </w:rPr>
        <w:t xml:space="preserve"> Минэкономразвития России от 01.09.2014 г. № 540</w:t>
      </w:r>
      <w:r w:rsidR="005152E1">
        <w:rPr>
          <w:color w:val="000000"/>
          <w:sz w:val="28"/>
          <w:szCs w:val="28"/>
        </w:rPr>
        <w:t xml:space="preserve"> (в редакции от 4 </w:t>
      </w:r>
      <w:r w:rsidR="005152E1" w:rsidRPr="005152E1">
        <w:rPr>
          <w:color w:val="000000"/>
          <w:sz w:val="28"/>
          <w:szCs w:val="28"/>
        </w:rPr>
        <w:t>февраля 2019 г.) «Об утверждении классификатора видов разрешенного использования земельных участков»</w:t>
      </w:r>
      <w:proofErr w:type="gramEnd"/>
    </w:p>
    <w:p w:rsidR="006E5BC2" w:rsidRPr="00EE2EEE" w:rsidRDefault="00EB2781" w:rsidP="006E5BC2">
      <w:pPr>
        <w:ind w:firstLine="900"/>
        <w:jc w:val="both"/>
        <w:rPr>
          <w:color w:val="000000"/>
          <w:sz w:val="28"/>
          <w:szCs w:val="28"/>
        </w:rPr>
      </w:pPr>
      <w:r>
        <w:rPr>
          <w:color w:val="000000"/>
          <w:sz w:val="28"/>
          <w:szCs w:val="28"/>
        </w:rPr>
        <w:t>2</w:t>
      </w:r>
      <w:r w:rsidR="006E5BC2" w:rsidRPr="00EE2EEE">
        <w:rPr>
          <w:color w:val="000000"/>
          <w:sz w:val="28"/>
          <w:szCs w:val="28"/>
        </w:rPr>
        <w:t>. Подготовку Проекта возложить на постоянно действующую комиссию по землепользовани</w:t>
      </w:r>
      <w:r w:rsidR="006E5BC2">
        <w:rPr>
          <w:color w:val="000000"/>
          <w:sz w:val="28"/>
          <w:szCs w:val="28"/>
        </w:rPr>
        <w:t>ю</w:t>
      </w:r>
      <w:r w:rsidR="00C326D0">
        <w:rPr>
          <w:color w:val="000000"/>
          <w:sz w:val="28"/>
          <w:szCs w:val="28"/>
        </w:rPr>
        <w:t xml:space="preserve"> и застройке</w:t>
      </w:r>
      <w:r w:rsidRPr="005672BB">
        <w:rPr>
          <w:color w:val="000000"/>
          <w:sz w:val="28"/>
          <w:szCs w:val="28"/>
        </w:rPr>
        <w:t xml:space="preserve"> </w:t>
      </w:r>
      <w:sdt>
        <w:sdtPr>
          <w:rPr>
            <w:b/>
            <w:color w:val="000000"/>
            <w:sz w:val="28"/>
            <w:szCs w:val="28"/>
          </w:rPr>
          <w:alias w:val="Название"/>
          <w:id w:val="20898788"/>
          <w:placeholder>
            <w:docPart w:val="289A2B087E324B9B92327415F6CF9B86"/>
          </w:placeholder>
          <w:dataBinding w:prefixMappings="xmlns:ns0='http://purl.org/dc/elements/1.1/' xmlns:ns1='http://schemas.openxmlformats.org/package/2006/metadata/core-properties' " w:xpath="/ns1:coreProperties[1]/ns0:title[1]" w:storeItemID="{6C3C8BC8-F283-45AE-878A-BAB7291924A1}"/>
          <w:text/>
        </w:sdtPr>
        <w:sdtContent>
          <w:r w:rsidR="00C326D0">
            <w:rPr>
              <w:b/>
              <w:color w:val="000000"/>
              <w:sz w:val="28"/>
              <w:szCs w:val="28"/>
            </w:rPr>
            <w:t>Марьевского</w:t>
          </w:r>
        </w:sdtContent>
      </w:sdt>
      <w:r w:rsidRPr="005672BB">
        <w:rPr>
          <w:color w:val="000000"/>
          <w:sz w:val="28"/>
          <w:szCs w:val="28"/>
        </w:rPr>
        <w:t xml:space="preserve"> </w:t>
      </w:r>
      <w:r w:rsidR="006E5BC2">
        <w:rPr>
          <w:color w:val="000000"/>
          <w:sz w:val="28"/>
          <w:szCs w:val="28"/>
        </w:rPr>
        <w:t>сельского поселения</w:t>
      </w:r>
      <w:r w:rsidR="006E5BC2" w:rsidRPr="00EE2EEE">
        <w:rPr>
          <w:color w:val="000000"/>
          <w:sz w:val="28"/>
          <w:szCs w:val="28"/>
        </w:rPr>
        <w:t>.</w:t>
      </w:r>
    </w:p>
    <w:p w:rsidR="006E5BC2" w:rsidRPr="00EE2EEE" w:rsidRDefault="00EB2781" w:rsidP="006E5BC2">
      <w:pPr>
        <w:ind w:firstLine="900"/>
        <w:jc w:val="both"/>
        <w:rPr>
          <w:color w:val="000000"/>
          <w:sz w:val="28"/>
          <w:szCs w:val="28"/>
        </w:rPr>
      </w:pPr>
      <w:r>
        <w:rPr>
          <w:color w:val="000000"/>
          <w:sz w:val="28"/>
          <w:szCs w:val="28"/>
        </w:rPr>
        <w:t>3</w:t>
      </w:r>
      <w:r w:rsidR="006E5BC2" w:rsidRPr="00EE2EEE">
        <w:rPr>
          <w:color w:val="000000"/>
          <w:sz w:val="28"/>
          <w:szCs w:val="28"/>
        </w:rPr>
        <w:t xml:space="preserve">. Установить, что срок подготовки Проекта составляет не более одного месяца </w:t>
      </w:r>
      <w:proofErr w:type="gramStart"/>
      <w:r w:rsidR="006E5BC2" w:rsidRPr="00EE2EEE">
        <w:rPr>
          <w:color w:val="000000"/>
          <w:sz w:val="28"/>
          <w:szCs w:val="28"/>
        </w:rPr>
        <w:t>с даты опубликования</w:t>
      </w:r>
      <w:proofErr w:type="gramEnd"/>
      <w:r w:rsidR="006E5BC2" w:rsidRPr="00EE2EEE">
        <w:rPr>
          <w:color w:val="000000"/>
          <w:sz w:val="28"/>
          <w:szCs w:val="28"/>
        </w:rPr>
        <w:t xml:space="preserve"> настоящего распоряжения.</w:t>
      </w:r>
    </w:p>
    <w:p w:rsidR="006E5BC2" w:rsidRPr="00EE2EEE" w:rsidRDefault="00EB2781" w:rsidP="006E5BC2">
      <w:pPr>
        <w:ind w:firstLine="900"/>
        <w:jc w:val="both"/>
        <w:rPr>
          <w:color w:val="000000"/>
          <w:sz w:val="28"/>
          <w:szCs w:val="28"/>
        </w:rPr>
      </w:pPr>
      <w:r>
        <w:rPr>
          <w:color w:val="000000"/>
          <w:sz w:val="28"/>
          <w:szCs w:val="28"/>
        </w:rPr>
        <w:lastRenderedPageBreak/>
        <w:t>4</w:t>
      </w:r>
      <w:r w:rsidR="006E5BC2" w:rsidRPr="00EE2EEE">
        <w:rPr>
          <w:color w:val="000000"/>
          <w:sz w:val="28"/>
          <w:szCs w:val="28"/>
        </w:rPr>
        <w:t xml:space="preserve">. Обнародовать настоящее распоряжение </w:t>
      </w:r>
      <w:r w:rsidR="006E5BC2">
        <w:rPr>
          <w:color w:val="000000"/>
          <w:sz w:val="28"/>
          <w:szCs w:val="28"/>
        </w:rPr>
        <w:t xml:space="preserve">путем вывешивания в общедоступных местах и размещения </w:t>
      </w:r>
      <w:r w:rsidR="006E5BC2" w:rsidRPr="00EE2EEE">
        <w:rPr>
          <w:color w:val="000000"/>
          <w:sz w:val="28"/>
          <w:szCs w:val="28"/>
        </w:rPr>
        <w:t>на сайте администрации</w:t>
      </w:r>
      <w:r w:rsidRPr="005672BB">
        <w:rPr>
          <w:color w:val="000000"/>
          <w:sz w:val="28"/>
          <w:szCs w:val="28"/>
        </w:rPr>
        <w:t xml:space="preserve"> </w:t>
      </w:r>
      <w:sdt>
        <w:sdtPr>
          <w:rPr>
            <w:b/>
            <w:color w:val="000000"/>
            <w:sz w:val="28"/>
            <w:szCs w:val="28"/>
          </w:rPr>
          <w:alias w:val="Название"/>
          <w:id w:val="20898789"/>
          <w:placeholder>
            <w:docPart w:val="14E2F746CFBC4C46A707FBA52B495C6E"/>
          </w:placeholder>
          <w:dataBinding w:prefixMappings="xmlns:ns0='http://purl.org/dc/elements/1.1/' xmlns:ns1='http://schemas.openxmlformats.org/package/2006/metadata/core-properties' " w:xpath="/ns1:coreProperties[1]/ns0:title[1]" w:storeItemID="{6C3C8BC8-F283-45AE-878A-BAB7291924A1}"/>
          <w:text/>
        </w:sdtPr>
        <w:sdtContent>
          <w:r w:rsidR="00C326D0">
            <w:rPr>
              <w:b/>
              <w:color w:val="000000"/>
              <w:sz w:val="28"/>
              <w:szCs w:val="28"/>
            </w:rPr>
            <w:t>Марьевского</w:t>
          </w:r>
        </w:sdtContent>
      </w:sdt>
      <w:r w:rsidR="006E5BC2">
        <w:rPr>
          <w:color w:val="000000"/>
          <w:sz w:val="28"/>
          <w:szCs w:val="28"/>
        </w:rPr>
        <w:t xml:space="preserve"> сельского поселения</w:t>
      </w:r>
      <w:r w:rsidR="006E5BC2" w:rsidRPr="00EE2EEE">
        <w:rPr>
          <w:color w:val="000000"/>
          <w:sz w:val="28"/>
          <w:szCs w:val="28"/>
        </w:rPr>
        <w:t>.</w:t>
      </w:r>
    </w:p>
    <w:p w:rsidR="00F35F2A" w:rsidRDefault="00EB2781" w:rsidP="006E5BC2">
      <w:pPr>
        <w:ind w:firstLine="900"/>
        <w:jc w:val="both"/>
        <w:rPr>
          <w:color w:val="000000"/>
          <w:sz w:val="28"/>
          <w:szCs w:val="28"/>
        </w:rPr>
      </w:pPr>
      <w:r>
        <w:rPr>
          <w:color w:val="000000"/>
          <w:sz w:val="28"/>
          <w:szCs w:val="28"/>
        </w:rPr>
        <w:t>5</w:t>
      </w:r>
      <w:r w:rsidR="006E5BC2" w:rsidRPr="00EE2EEE">
        <w:rPr>
          <w:color w:val="000000"/>
          <w:sz w:val="28"/>
          <w:szCs w:val="28"/>
        </w:rPr>
        <w:t xml:space="preserve">. Контроль за выполнением </w:t>
      </w:r>
      <w:proofErr w:type="gramStart"/>
      <w:r w:rsidR="006E5BC2" w:rsidRPr="00EE2EEE">
        <w:rPr>
          <w:color w:val="000000"/>
          <w:sz w:val="28"/>
          <w:szCs w:val="28"/>
        </w:rPr>
        <w:t>данного</w:t>
      </w:r>
      <w:proofErr w:type="gramEnd"/>
      <w:r w:rsidR="006E5BC2" w:rsidRPr="00EE2EEE">
        <w:rPr>
          <w:color w:val="000000"/>
          <w:sz w:val="28"/>
          <w:szCs w:val="28"/>
        </w:rPr>
        <w:t xml:space="preserve"> распоряжением оставляю за собой.</w:t>
      </w:r>
    </w:p>
    <w:p w:rsidR="00F35F2A" w:rsidRPr="00EE2EEE" w:rsidRDefault="00F35F2A" w:rsidP="006E5BC2">
      <w:pPr>
        <w:ind w:firstLine="900"/>
        <w:jc w:val="both"/>
        <w:rPr>
          <w:color w:val="000000"/>
          <w:sz w:val="28"/>
          <w:szCs w:val="28"/>
        </w:rPr>
      </w:pPr>
    </w:p>
    <w:p w:rsidR="006E5BC2" w:rsidRDefault="006E5BC2" w:rsidP="006E5BC2">
      <w:pPr>
        <w:pStyle w:val="a5"/>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6E5BC2" w:rsidRDefault="00C02842" w:rsidP="006E5BC2">
      <w:pPr>
        <w:pStyle w:val="a5"/>
        <w:rPr>
          <w:rFonts w:ascii="Times New Roman" w:hAnsi="Times New Roman" w:cs="Times New Roman"/>
          <w:sz w:val="28"/>
          <w:szCs w:val="28"/>
        </w:rPr>
      </w:pPr>
      <w:sdt>
        <w:sdtPr>
          <w:rPr>
            <w:rFonts w:ascii="Times New Roman" w:hAnsi="Times New Roman" w:cs="Times New Roman"/>
            <w:b/>
            <w:color w:val="000000"/>
            <w:sz w:val="28"/>
            <w:szCs w:val="28"/>
          </w:rPr>
          <w:alias w:val="Название"/>
          <w:id w:val="20898790"/>
          <w:placeholder>
            <w:docPart w:val="1ADD1BF27BDE47DC989A39B999DE4D12"/>
          </w:placeholder>
          <w:dataBinding w:prefixMappings="xmlns:ns0='http://purl.org/dc/elements/1.1/' xmlns:ns1='http://schemas.openxmlformats.org/package/2006/metadata/core-properties' " w:xpath="/ns1:coreProperties[1]/ns0:title[1]" w:storeItemID="{6C3C8BC8-F283-45AE-878A-BAB7291924A1}"/>
          <w:text/>
        </w:sdtPr>
        <w:sdtContent>
          <w:r w:rsidR="00C326D0" w:rsidRPr="00C326D0">
            <w:rPr>
              <w:rFonts w:ascii="Times New Roman" w:hAnsi="Times New Roman" w:cs="Times New Roman"/>
              <w:b/>
              <w:color w:val="000000"/>
              <w:sz w:val="28"/>
              <w:szCs w:val="28"/>
            </w:rPr>
            <w:t>Марьевского</w:t>
          </w:r>
        </w:sdtContent>
      </w:sdt>
      <w:r w:rsidR="00EB2781" w:rsidRPr="005672BB">
        <w:rPr>
          <w:color w:val="000000"/>
          <w:sz w:val="28"/>
          <w:szCs w:val="28"/>
        </w:rPr>
        <w:t xml:space="preserve"> </w:t>
      </w:r>
      <w:r w:rsidR="006E5BC2">
        <w:rPr>
          <w:rFonts w:ascii="Times New Roman" w:hAnsi="Times New Roman" w:cs="Times New Roman"/>
          <w:b/>
          <w:sz w:val="28"/>
          <w:szCs w:val="28"/>
        </w:rPr>
        <w:t>сельского поселения</w:t>
      </w:r>
      <w:r w:rsidR="00C326D0">
        <w:rPr>
          <w:rFonts w:ascii="Times New Roman" w:hAnsi="Times New Roman" w:cs="Times New Roman"/>
          <w:b/>
          <w:sz w:val="28"/>
          <w:szCs w:val="28"/>
        </w:rPr>
        <w:t xml:space="preserve">                                        Кожухова Е.А.</w:t>
      </w:r>
    </w:p>
    <w:p w:rsidR="00D15783" w:rsidRDefault="00D15783"/>
    <w:sectPr w:rsidR="00D15783" w:rsidSect="00752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6E5BC2"/>
    <w:rsid w:val="000F6AF7"/>
    <w:rsid w:val="00173FFF"/>
    <w:rsid w:val="00283E6E"/>
    <w:rsid w:val="00285217"/>
    <w:rsid w:val="005152E1"/>
    <w:rsid w:val="005B5CA6"/>
    <w:rsid w:val="006E38D1"/>
    <w:rsid w:val="006E5BC2"/>
    <w:rsid w:val="007529E7"/>
    <w:rsid w:val="00764E1D"/>
    <w:rsid w:val="007853DD"/>
    <w:rsid w:val="00960D8D"/>
    <w:rsid w:val="00981713"/>
    <w:rsid w:val="00A66490"/>
    <w:rsid w:val="00AD499D"/>
    <w:rsid w:val="00B36E23"/>
    <w:rsid w:val="00B63047"/>
    <w:rsid w:val="00B672F6"/>
    <w:rsid w:val="00BE4C1E"/>
    <w:rsid w:val="00BF0BA6"/>
    <w:rsid w:val="00C02842"/>
    <w:rsid w:val="00C326D0"/>
    <w:rsid w:val="00D02009"/>
    <w:rsid w:val="00D15783"/>
    <w:rsid w:val="00D866B3"/>
    <w:rsid w:val="00DC19E5"/>
    <w:rsid w:val="00DF109E"/>
    <w:rsid w:val="00E65D56"/>
    <w:rsid w:val="00EB2781"/>
    <w:rsid w:val="00ED4AB4"/>
    <w:rsid w:val="00F3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B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5BC2"/>
    <w:pPr>
      <w:suppressAutoHyphens w:val="0"/>
      <w:spacing w:before="100" w:beforeAutospacing="1" w:after="100" w:afterAutospacing="1"/>
    </w:pPr>
    <w:rPr>
      <w:rFonts w:ascii="Tahoma" w:hAnsi="Tahoma"/>
      <w:sz w:val="20"/>
      <w:szCs w:val="20"/>
      <w:lang w:val="en-US" w:eastAsia="en-US"/>
    </w:rPr>
  </w:style>
  <w:style w:type="paragraph" w:styleId="a3">
    <w:name w:val="Title"/>
    <w:basedOn w:val="a"/>
    <w:link w:val="a4"/>
    <w:qFormat/>
    <w:rsid w:val="006E5BC2"/>
    <w:pPr>
      <w:suppressAutoHyphens w:val="0"/>
      <w:jc w:val="center"/>
    </w:pPr>
    <w:rPr>
      <w:sz w:val="28"/>
      <w:lang w:eastAsia="ru-RU"/>
    </w:rPr>
  </w:style>
  <w:style w:type="character" w:customStyle="1" w:styleId="a4">
    <w:name w:val="Название Знак"/>
    <w:basedOn w:val="a0"/>
    <w:link w:val="a3"/>
    <w:rsid w:val="006E5BC2"/>
    <w:rPr>
      <w:sz w:val="28"/>
      <w:szCs w:val="24"/>
      <w:lang w:val="ru-RU" w:eastAsia="ru-RU" w:bidi="ar-SA"/>
    </w:rPr>
  </w:style>
  <w:style w:type="paragraph" w:styleId="a5">
    <w:name w:val="No Spacing"/>
    <w:qFormat/>
    <w:rsid w:val="006E5BC2"/>
    <w:pPr>
      <w:widowControl w:val="0"/>
      <w:autoSpaceDE w:val="0"/>
      <w:autoSpaceDN w:val="0"/>
      <w:adjustRightInd w:val="0"/>
    </w:pPr>
    <w:rPr>
      <w:rFonts w:ascii="Arial" w:hAnsi="Arial" w:cs="Arial"/>
    </w:rPr>
  </w:style>
  <w:style w:type="character" w:styleId="a6">
    <w:name w:val="Placeholder Text"/>
    <w:basedOn w:val="a0"/>
    <w:uiPriority w:val="99"/>
    <w:semiHidden/>
    <w:rsid w:val="005152E1"/>
    <w:rPr>
      <w:color w:val="808080"/>
    </w:rPr>
  </w:style>
  <w:style w:type="paragraph" w:styleId="a7">
    <w:name w:val="Balloon Text"/>
    <w:basedOn w:val="a"/>
    <w:link w:val="a8"/>
    <w:rsid w:val="005152E1"/>
    <w:rPr>
      <w:rFonts w:ascii="Tahoma" w:hAnsi="Tahoma" w:cs="Tahoma"/>
      <w:sz w:val="16"/>
      <w:szCs w:val="16"/>
    </w:rPr>
  </w:style>
  <w:style w:type="character" w:customStyle="1" w:styleId="a8">
    <w:name w:val="Текст выноски Знак"/>
    <w:basedOn w:val="a0"/>
    <w:link w:val="a7"/>
    <w:rsid w:val="005152E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319A01D6BC48F79B7F943266053A32"/>
        <w:category>
          <w:name w:val="Общие"/>
          <w:gallery w:val="placeholder"/>
        </w:category>
        <w:types>
          <w:type w:val="bbPlcHdr"/>
        </w:types>
        <w:behaviors>
          <w:behavior w:val="content"/>
        </w:behaviors>
        <w:guid w:val="{9DA4EF7D-2E44-491A-B318-F59344639672}"/>
      </w:docPartPr>
      <w:docPartBody>
        <w:p w:rsidR="00E87BDF" w:rsidRDefault="00194083">
          <w:r w:rsidRPr="00087415">
            <w:rPr>
              <w:rStyle w:val="a3"/>
            </w:rPr>
            <w:t>[Название]</w:t>
          </w:r>
        </w:p>
      </w:docPartBody>
    </w:docPart>
    <w:docPart>
      <w:docPartPr>
        <w:name w:val="198806D3B3484FC28FD90BE61BB54E67"/>
        <w:category>
          <w:name w:val="Общие"/>
          <w:gallery w:val="placeholder"/>
        </w:category>
        <w:types>
          <w:type w:val="bbPlcHdr"/>
        </w:types>
        <w:behaviors>
          <w:behavior w:val="content"/>
        </w:behaviors>
        <w:guid w:val="{0DB0E0CA-00A0-4141-BBAF-A85BD590DE20}"/>
      </w:docPartPr>
      <w:docPartBody>
        <w:p w:rsidR="00E87BDF" w:rsidRDefault="00194083" w:rsidP="00194083">
          <w:pPr>
            <w:pStyle w:val="198806D3B3484FC28FD90BE61BB54E67"/>
          </w:pPr>
          <w:r w:rsidRPr="00087415">
            <w:rPr>
              <w:rStyle w:val="a3"/>
            </w:rPr>
            <w:t>[Название]</w:t>
          </w:r>
        </w:p>
      </w:docPartBody>
    </w:docPart>
    <w:docPart>
      <w:docPartPr>
        <w:name w:val="B9D6488848DB4E109BA5A3392FECAAC2"/>
        <w:category>
          <w:name w:val="Общие"/>
          <w:gallery w:val="placeholder"/>
        </w:category>
        <w:types>
          <w:type w:val="bbPlcHdr"/>
        </w:types>
        <w:behaviors>
          <w:behavior w:val="content"/>
        </w:behaviors>
        <w:guid w:val="{ABC4CAED-5239-4EC0-96F2-CC99034EF2C0}"/>
      </w:docPartPr>
      <w:docPartBody>
        <w:p w:rsidR="00E87BDF" w:rsidRDefault="00194083" w:rsidP="00194083">
          <w:pPr>
            <w:pStyle w:val="B9D6488848DB4E109BA5A3392FECAAC2"/>
          </w:pPr>
          <w:r w:rsidRPr="00087415">
            <w:rPr>
              <w:rStyle w:val="a3"/>
            </w:rPr>
            <w:t>[Название]</w:t>
          </w:r>
        </w:p>
      </w:docPartBody>
    </w:docPart>
    <w:docPart>
      <w:docPartPr>
        <w:name w:val="289A2B087E324B9B92327415F6CF9B86"/>
        <w:category>
          <w:name w:val="Общие"/>
          <w:gallery w:val="placeholder"/>
        </w:category>
        <w:types>
          <w:type w:val="bbPlcHdr"/>
        </w:types>
        <w:behaviors>
          <w:behavior w:val="content"/>
        </w:behaviors>
        <w:guid w:val="{C319CFDC-994F-4959-A6BF-03CF99D4AF02}"/>
      </w:docPartPr>
      <w:docPartBody>
        <w:p w:rsidR="00E87BDF" w:rsidRDefault="00194083" w:rsidP="00194083">
          <w:pPr>
            <w:pStyle w:val="289A2B087E324B9B92327415F6CF9B86"/>
          </w:pPr>
          <w:r w:rsidRPr="00087415">
            <w:rPr>
              <w:rStyle w:val="a3"/>
            </w:rPr>
            <w:t>[Название]</w:t>
          </w:r>
        </w:p>
      </w:docPartBody>
    </w:docPart>
    <w:docPart>
      <w:docPartPr>
        <w:name w:val="14E2F746CFBC4C46A707FBA52B495C6E"/>
        <w:category>
          <w:name w:val="Общие"/>
          <w:gallery w:val="placeholder"/>
        </w:category>
        <w:types>
          <w:type w:val="bbPlcHdr"/>
        </w:types>
        <w:behaviors>
          <w:behavior w:val="content"/>
        </w:behaviors>
        <w:guid w:val="{464E2C8D-EE28-42BD-B115-805FFD91B514}"/>
      </w:docPartPr>
      <w:docPartBody>
        <w:p w:rsidR="00E87BDF" w:rsidRDefault="00194083" w:rsidP="00194083">
          <w:pPr>
            <w:pStyle w:val="14E2F746CFBC4C46A707FBA52B495C6E"/>
          </w:pPr>
          <w:r w:rsidRPr="00087415">
            <w:rPr>
              <w:rStyle w:val="a3"/>
            </w:rPr>
            <w:t>[Название]</w:t>
          </w:r>
        </w:p>
      </w:docPartBody>
    </w:docPart>
    <w:docPart>
      <w:docPartPr>
        <w:name w:val="1ADD1BF27BDE47DC989A39B999DE4D12"/>
        <w:category>
          <w:name w:val="Общие"/>
          <w:gallery w:val="placeholder"/>
        </w:category>
        <w:types>
          <w:type w:val="bbPlcHdr"/>
        </w:types>
        <w:behaviors>
          <w:behavior w:val="content"/>
        </w:behaviors>
        <w:guid w:val="{29D82BE8-77ED-4DC1-B646-C304A14E4FBB}"/>
      </w:docPartPr>
      <w:docPartBody>
        <w:p w:rsidR="00E87BDF" w:rsidRDefault="00194083" w:rsidP="00194083">
          <w:pPr>
            <w:pStyle w:val="1ADD1BF27BDE47DC989A39B999DE4D12"/>
          </w:pPr>
          <w:r w:rsidRPr="00087415">
            <w:rPr>
              <w:rStyle w:val="a3"/>
            </w:rPr>
            <w:t>[Название]</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94083"/>
    <w:rsid w:val="00194083"/>
    <w:rsid w:val="0025012E"/>
    <w:rsid w:val="00540F13"/>
    <w:rsid w:val="00AA6E6F"/>
    <w:rsid w:val="00E8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4083"/>
    <w:rPr>
      <w:color w:val="808080"/>
    </w:rPr>
  </w:style>
  <w:style w:type="paragraph" w:customStyle="1" w:styleId="198806D3B3484FC28FD90BE61BB54E67">
    <w:name w:val="198806D3B3484FC28FD90BE61BB54E67"/>
    <w:rsid w:val="00194083"/>
  </w:style>
  <w:style w:type="paragraph" w:customStyle="1" w:styleId="B9D6488848DB4E109BA5A3392FECAAC2">
    <w:name w:val="B9D6488848DB4E109BA5A3392FECAAC2"/>
    <w:rsid w:val="00194083"/>
  </w:style>
  <w:style w:type="paragraph" w:customStyle="1" w:styleId="289A2B087E324B9B92327415F6CF9B86">
    <w:name w:val="289A2B087E324B9B92327415F6CF9B86"/>
    <w:rsid w:val="00194083"/>
  </w:style>
  <w:style w:type="paragraph" w:customStyle="1" w:styleId="14E2F746CFBC4C46A707FBA52B495C6E">
    <w:name w:val="14E2F746CFBC4C46A707FBA52B495C6E"/>
    <w:rsid w:val="00194083"/>
  </w:style>
  <w:style w:type="paragraph" w:customStyle="1" w:styleId="1ADD1BF27BDE47DC989A39B999DE4D12">
    <w:name w:val="1ADD1BF27BDE47DC989A39B999DE4D12"/>
    <w:rsid w:val="001940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Марьевского</dc:title>
  <dc:creator>user</dc:creator>
  <cp:lastModifiedBy>Администрация</cp:lastModifiedBy>
  <cp:revision>2</cp:revision>
  <dcterms:created xsi:type="dcterms:W3CDTF">2019-12-10T10:06:00Z</dcterms:created>
  <dcterms:modified xsi:type="dcterms:W3CDTF">2019-12-10T10:06:00Z</dcterms:modified>
</cp:coreProperties>
</file>