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99" w:rsidRPr="00086E99" w:rsidRDefault="00086E99" w:rsidP="00086E99">
      <w:pPr>
        <w:widowControl/>
        <w:numPr>
          <w:ilvl w:val="0"/>
          <w:numId w:val="1"/>
        </w:numPr>
        <w:tabs>
          <w:tab w:val="clear" w:pos="0"/>
          <w:tab w:val="num" w:pos="708"/>
        </w:tabs>
        <w:jc w:val="center"/>
        <w:rPr>
          <w:rFonts w:ascii="Times New Roman" w:hAnsi="Times New Roman"/>
          <w:b/>
          <w:color w:val="auto"/>
          <w:sz w:val="28"/>
          <w:szCs w:val="28"/>
        </w:rPr>
      </w:pPr>
      <w:r w:rsidRPr="00086E99">
        <w:rPr>
          <w:rFonts w:ascii="Times New Roman" w:hAnsi="Times New Roman"/>
          <w:b/>
          <w:color w:val="auto"/>
          <w:sz w:val="28"/>
          <w:szCs w:val="28"/>
        </w:rPr>
        <w:t>КРАСНОГВАРДЕЙСКИЙ РАЙОН</w:t>
      </w:r>
    </w:p>
    <w:p w:rsidR="00086E99" w:rsidRPr="00086E99" w:rsidRDefault="00086E99" w:rsidP="00086E99">
      <w:pPr>
        <w:widowControl/>
        <w:numPr>
          <w:ilvl w:val="0"/>
          <w:numId w:val="1"/>
        </w:numPr>
        <w:tabs>
          <w:tab w:val="clear" w:pos="0"/>
          <w:tab w:val="num" w:pos="708"/>
        </w:tabs>
        <w:jc w:val="center"/>
        <w:rPr>
          <w:rFonts w:ascii="Times New Roman" w:hAnsi="Times New Roman"/>
          <w:b/>
          <w:color w:val="auto"/>
          <w:sz w:val="28"/>
          <w:szCs w:val="28"/>
        </w:rPr>
      </w:pPr>
    </w:p>
    <w:p w:rsidR="00086E99" w:rsidRPr="00086E99" w:rsidRDefault="00086E99" w:rsidP="00086E99">
      <w:pPr>
        <w:widowControl/>
        <w:numPr>
          <w:ilvl w:val="0"/>
          <w:numId w:val="1"/>
        </w:numPr>
        <w:tabs>
          <w:tab w:val="clear" w:pos="0"/>
          <w:tab w:val="num" w:pos="708"/>
        </w:tabs>
        <w:jc w:val="center"/>
        <w:rPr>
          <w:rFonts w:ascii="Times New Roman" w:hAnsi="Times New Roman"/>
          <w:b/>
          <w:color w:val="auto"/>
          <w:sz w:val="28"/>
          <w:szCs w:val="28"/>
        </w:rPr>
      </w:pPr>
      <w:r w:rsidRPr="00086E99">
        <w:rPr>
          <w:rFonts w:ascii="Times New Roman" w:hAnsi="Times New Roman"/>
          <w:b/>
          <w:color w:val="auto"/>
          <w:sz w:val="28"/>
          <w:szCs w:val="28"/>
        </w:rPr>
        <w:t>ЗЕМСКОЕ СОБРАНИЕ</w:t>
      </w:r>
    </w:p>
    <w:p w:rsidR="00086E99" w:rsidRPr="00086E99" w:rsidRDefault="00086E99" w:rsidP="00086E99">
      <w:pPr>
        <w:widowControl/>
        <w:numPr>
          <w:ilvl w:val="0"/>
          <w:numId w:val="1"/>
        </w:numPr>
        <w:tabs>
          <w:tab w:val="clear" w:pos="0"/>
          <w:tab w:val="num" w:pos="708"/>
        </w:tabs>
        <w:jc w:val="center"/>
        <w:rPr>
          <w:rFonts w:ascii="Times New Roman" w:hAnsi="Times New Roman"/>
          <w:b/>
          <w:color w:val="auto"/>
          <w:sz w:val="28"/>
          <w:szCs w:val="28"/>
        </w:rPr>
      </w:pPr>
      <w:r w:rsidRPr="00086E99">
        <w:rPr>
          <w:rFonts w:ascii="Times New Roman" w:hAnsi="Times New Roman"/>
          <w:b/>
          <w:color w:val="auto"/>
          <w:sz w:val="28"/>
          <w:szCs w:val="28"/>
        </w:rPr>
        <w:t>МАРЬЕВСКОГО СЕЛЬСКОГО ПОСЕЛЕНИЯ</w:t>
      </w:r>
    </w:p>
    <w:p w:rsidR="00086E99" w:rsidRPr="00086E99" w:rsidRDefault="00086E99" w:rsidP="00086E99">
      <w:pPr>
        <w:autoSpaceDE w:val="0"/>
        <w:autoSpaceDN w:val="0"/>
        <w:adjustRightInd w:val="0"/>
        <w:jc w:val="center"/>
        <w:rPr>
          <w:rFonts w:ascii="Times New Roman" w:hAnsi="Times New Roman"/>
          <w:b/>
          <w:color w:val="auto"/>
          <w:sz w:val="28"/>
          <w:szCs w:val="28"/>
        </w:rPr>
      </w:pPr>
      <w:r w:rsidRPr="00086E99">
        <w:rPr>
          <w:rFonts w:ascii="Times New Roman" w:hAnsi="Times New Roman"/>
          <w:b/>
          <w:color w:val="auto"/>
          <w:sz w:val="28"/>
          <w:szCs w:val="28"/>
        </w:rPr>
        <w:t xml:space="preserve">МУНИЦИПАЛЬНОГО РАЙОНА «КРАСНОГВАРДЕЙСКИЙ РАЙОН» БЕЛГОРОДСКОЙ ОБЛАСТИ ВТОРОГО СОЗЫВА </w:t>
      </w:r>
    </w:p>
    <w:p w:rsidR="00086E99" w:rsidRPr="00086E99" w:rsidRDefault="00086E99" w:rsidP="00086E99">
      <w:pPr>
        <w:autoSpaceDE w:val="0"/>
        <w:autoSpaceDN w:val="0"/>
        <w:adjustRightInd w:val="0"/>
        <w:jc w:val="center"/>
        <w:rPr>
          <w:rFonts w:ascii="Times New Roman" w:hAnsi="Times New Roman"/>
          <w:b/>
          <w:color w:val="auto"/>
          <w:sz w:val="28"/>
          <w:szCs w:val="28"/>
        </w:rPr>
      </w:pPr>
      <w:r w:rsidRPr="00086E99">
        <w:rPr>
          <w:rFonts w:ascii="Times New Roman" w:hAnsi="Times New Roman"/>
          <w:b/>
          <w:color w:val="auto"/>
          <w:sz w:val="28"/>
          <w:szCs w:val="28"/>
        </w:rPr>
        <w:t xml:space="preserve">СОРОК </w:t>
      </w:r>
      <w:r w:rsidR="00E80588">
        <w:rPr>
          <w:rFonts w:ascii="Times New Roman" w:hAnsi="Times New Roman"/>
          <w:b/>
          <w:color w:val="auto"/>
          <w:sz w:val="28"/>
          <w:szCs w:val="28"/>
        </w:rPr>
        <w:t>ВТОРОЕ</w:t>
      </w:r>
      <w:r w:rsidRPr="00086E99">
        <w:rPr>
          <w:rFonts w:ascii="Times New Roman" w:hAnsi="Times New Roman"/>
          <w:b/>
          <w:color w:val="auto"/>
          <w:sz w:val="28"/>
          <w:szCs w:val="28"/>
        </w:rPr>
        <w:t xml:space="preserve"> ЗАСЕДАНИЕ</w:t>
      </w:r>
    </w:p>
    <w:p w:rsidR="00086E99" w:rsidRPr="00086E99" w:rsidRDefault="00086E99" w:rsidP="00086E99">
      <w:pPr>
        <w:widowControl/>
        <w:numPr>
          <w:ilvl w:val="0"/>
          <w:numId w:val="1"/>
        </w:numPr>
        <w:tabs>
          <w:tab w:val="clear" w:pos="0"/>
          <w:tab w:val="num" w:pos="708"/>
        </w:tabs>
        <w:jc w:val="center"/>
        <w:rPr>
          <w:rFonts w:ascii="Times New Roman" w:hAnsi="Times New Roman"/>
          <w:color w:val="auto"/>
          <w:sz w:val="28"/>
          <w:szCs w:val="28"/>
        </w:rPr>
      </w:pPr>
      <w:r w:rsidRPr="00086E99">
        <w:rPr>
          <w:rFonts w:ascii="Times New Roman" w:hAnsi="Times New Roman"/>
          <w:color w:val="auto"/>
          <w:sz w:val="28"/>
          <w:szCs w:val="28"/>
        </w:rPr>
        <w:t>РЕШЕНИЕ</w:t>
      </w:r>
    </w:p>
    <w:p w:rsidR="00086E99" w:rsidRPr="00086E99" w:rsidRDefault="00086E99" w:rsidP="00086E99">
      <w:pPr>
        <w:widowControl/>
        <w:numPr>
          <w:ilvl w:val="0"/>
          <w:numId w:val="1"/>
        </w:numPr>
        <w:tabs>
          <w:tab w:val="clear" w:pos="0"/>
          <w:tab w:val="num" w:pos="708"/>
        </w:tabs>
        <w:jc w:val="center"/>
        <w:rPr>
          <w:rFonts w:ascii="Times New Roman" w:hAnsi="Times New Roman"/>
          <w:color w:val="auto"/>
          <w:sz w:val="32"/>
          <w:szCs w:val="32"/>
        </w:rPr>
      </w:pPr>
    </w:p>
    <w:p w:rsidR="00086E99" w:rsidRPr="00086E99" w:rsidRDefault="00086E99" w:rsidP="00086E99">
      <w:pPr>
        <w:jc w:val="center"/>
        <w:rPr>
          <w:rFonts w:ascii="Times New Roman" w:hAnsi="Times New Roman"/>
          <w:b/>
          <w:color w:val="auto"/>
          <w:sz w:val="16"/>
          <w:szCs w:val="16"/>
        </w:rPr>
      </w:pPr>
    </w:p>
    <w:p w:rsidR="00086E99" w:rsidRPr="00086E99" w:rsidRDefault="00086E99" w:rsidP="00086E99">
      <w:pPr>
        <w:jc w:val="center"/>
        <w:rPr>
          <w:rFonts w:ascii="Times New Roman" w:hAnsi="Times New Roman"/>
          <w:b/>
          <w:color w:val="auto"/>
          <w:sz w:val="17"/>
          <w:szCs w:val="17"/>
        </w:rPr>
      </w:pPr>
      <w:r w:rsidRPr="00086E99">
        <w:rPr>
          <w:rFonts w:ascii="Times New Roman" w:hAnsi="Times New Roman"/>
          <w:b/>
          <w:color w:val="auto"/>
          <w:sz w:val="17"/>
          <w:szCs w:val="17"/>
        </w:rPr>
        <w:t xml:space="preserve">Марьевка      </w:t>
      </w:r>
    </w:p>
    <w:p w:rsidR="00086E99" w:rsidRPr="00086E99" w:rsidRDefault="00086E99" w:rsidP="00086E99">
      <w:pPr>
        <w:rPr>
          <w:rFonts w:ascii="Times New Roman" w:hAnsi="Times New Roman"/>
          <w:b/>
          <w:color w:val="auto"/>
          <w:sz w:val="24"/>
          <w:szCs w:val="24"/>
        </w:rPr>
      </w:pPr>
    </w:p>
    <w:p w:rsidR="00086E99" w:rsidRPr="00086E99" w:rsidRDefault="00086E99" w:rsidP="00086E99">
      <w:pPr>
        <w:rPr>
          <w:rFonts w:ascii="Times New Roman" w:hAnsi="Times New Roman"/>
          <w:b/>
          <w:color w:val="auto"/>
          <w:sz w:val="24"/>
          <w:szCs w:val="24"/>
        </w:rPr>
      </w:pPr>
      <w:r w:rsidRPr="00086E99">
        <w:rPr>
          <w:rFonts w:ascii="Times New Roman" w:hAnsi="Times New Roman"/>
          <w:b/>
          <w:color w:val="auto"/>
          <w:sz w:val="24"/>
          <w:szCs w:val="24"/>
        </w:rPr>
        <w:t>28 декабря  2021 года</w:t>
      </w:r>
      <w:r w:rsidRPr="00086E99">
        <w:rPr>
          <w:rFonts w:ascii="Times New Roman" w:hAnsi="Times New Roman"/>
          <w:b/>
          <w:color w:val="auto"/>
          <w:sz w:val="24"/>
          <w:szCs w:val="24"/>
        </w:rPr>
        <w:tab/>
      </w:r>
      <w:r w:rsidRPr="00086E99">
        <w:rPr>
          <w:rFonts w:ascii="Times New Roman" w:hAnsi="Times New Roman"/>
          <w:b/>
          <w:color w:val="auto"/>
          <w:sz w:val="24"/>
          <w:szCs w:val="24"/>
        </w:rPr>
        <w:tab/>
      </w:r>
      <w:r w:rsidRPr="00086E99">
        <w:rPr>
          <w:rFonts w:ascii="Times New Roman" w:hAnsi="Times New Roman"/>
          <w:b/>
          <w:color w:val="auto"/>
          <w:sz w:val="24"/>
          <w:szCs w:val="24"/>
        </w:rPr>
        <w:tab/>
      </w:r>
      <w:r w:rsidRPr="00086E99">
        <w:rPr>
          <w:rFonts w:ascii="Times New Roman" w:hAnsi="Times New Roman"/>
          <w:b/>
          <w:color w:val="auto"/>
          <w:sz w:val="24"/>
          <w:szCs w:val="24"/>
        </w:rPr>
        <w:tab/>
      </w:r>
      <w:r w:rsidRPr="00086E99">
        <w:rPr>
          <w:rFonts w:ascii="Times New Roman" w:hAnsi="Times New Roman"/>
          <w:b/>
          <w:color w:val="auto"/>
          <w:sz w:val="24"/>
          <w:szCs w:val="24"/>
        </w:rPr>
        <w:tab/>
      </w:r>
      <w:r w:rsidRPr="00086E99">
        <w:rPr>
          <w:rFonts w:ascii="Times New Roman" w:hAnsi="Times New Roman"/>
          <w:b/>
          <w:color w:val="auto"/>
          <w:sz w:val="24"/>
          <w:szCs w:val="24"/>
        </w:rPr>
        <w:tab/>
        <w:t xml:space="preserve">                                         №6</w:t>
      </w:r>
    </w:p>
    <w:p w:rsidR="00086E99" w:rsidRPr="00086E99" w:rsidRDefault="00086E99" w:rsidP="00086E99">
      <w:pPr>
        <w:rPr>
          <w:rFonts w:ascii="Times New Roman" w:hAnsi="Times New Roman"/>
          <w:color w:val="auto"/>
          <w:sz w:val="28"/>
          <w:szCs w:val="28"/>
        </w:rPr>
      </w:pPr>
    </w:p>
    <w:p w:rsidR="00086E99" w:rsidRPr="00086E99" w:rsidRDefault="00086E99" w:rsidP="00086E99">
      <w:pPr>
        <w:spacing w:line="240" w:lineRule="exact"/>
        <w:outlineLvl w:val="0"/>
        <w:rPr>
          <w:rFonts w:ascii="Times New Roman" w:hAnsi="Times New Roman"/>
          <w:color w:val="auto"/>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3"/>
        <w:gridCol w:w="5208"/>
      </w:tblGrid>
      <w:tr w:rsidR="00086E99" w:rsidRPr="00086E99" w:rsidTr="00086E99">
        <w:tc>
          <w:tcPr>
            <w:tcW w:w="4428" w:type="dxa"/>
            <w:hideMark/>
          </w:tcPr>
          <w:p w:rsidR="00086E99" w:rsidRPr="00086E99" w:rsidRDefault="00086E99" w:rsidP="00086E99">
            <w:pPr>
              <w:jc w:val="both"/>
              <w:outlineLvl w:val="0"/>
              <w:rPr>
                <w:rFonts w:ascii="Times New Roman" w:hAnsi="Times New Roman"/>
                <w:b/>
                <w:color w:val="auto"/>
                <w:sz w:val="28"/>
                <w:szCs w:val="28"/>
              </w:rPr>
            </w:pPr>
            <w:r w:rsidRPr="00086E99">
              <w:rPr>
                <w:rFonts w:ascii="Times New Roman" w:hAnsi="Times New Roman"/>
                <w:b/>
                <w:color w:val="auto"/>
                <w:sz w:val="28"/>
                <w:szCs w:val="28"/>
              </w:rPr>
              <w:t xml:space="preserve">Об утверждении Положения о </w:t>
            </w:r>
            <w:bookmarkStart w:id="0" w:name="_Hlk73706793"/>
            <w:r w:rsidRPr="00086E99">
              <w:rPr>
                <w:rFonts w:ascii="Times New Roman" w:hAnsi="Times New Roman"/>
                <w:b/>
                <w:color w:val="auto"/>
                <w:sz w:val="28"/>
                <w:szCs w:val="28"/>
              </w:rPr>
              <w:t xml:space="preserve">муниципальном контроле </w:t>
            </w:r>
            <w:bookmarkEnd w:id="0"/>
            <w:r w:rsidRPr="00086E99">
              <w:rPr>
                <w:rFonts w:ascii="Times New Roman" w:hAnsi="Times New Roman"/>
                <w:b/>
                <w:color w:val="auto"/>
                <w:sz w:val="28"/>
                <w:szCs w:val="28"/>
              </w:rPr>
              <w:t>в сфере благоустройства в Марьевском сельском поселении муниципального района «Красногвардейский район» Белгородской области</w:t>
            </w:r>
          </w:p>
        </w:tc>
        <w:tc>
          <w:tcPr>
            <w:tcW w:w="5426" w:type="dxa"/>
          </w:tcPr>
          <w:p w:rsidR="00086E99" w:rsidRPr="00086E99" w:rsidRDefault="00086E99">
            <w:pPr>
              <w:spacing w:line="240" w:lineRule="exact"/>
              <w:jc w:val="center"/>
              <w:outlineLvl w:val="0"/>
              <w:rPr>
                <w:rFonts w:ascii="Times New Roman" w:hAnsi="Times New Roman"/>
                <w:color w:val="auto"/>
                <w:sz w:val="28"/>
                <w:szCs w:val="28"/>
              </w:rPr>
            </w:pPr>
          </w:p>
        </w:tc>
      </w:tr>
    </w:tbl>
    <w:p w:rsidR="00086E99" w:rsidRPr="00086E99" w:rsidRDefault="00086E99" w:rsidP="00086E99">
      <w:pPr>
        <w:spacing w:line="240" w:lineRule="exact"/>
        <w:outlineLvl w:val="0"/>
        <w:rPr>
          <w:rFonts w:ascii="Times New Roman" w:hAnsi="Times New Roman"/>
          <w:color w:val="auto"/>
          <w:sz w:val="28"/>
          <w:szCs w:val="28"/>
        </w:rPr>
      </w:pPr>
    </w:p>
    <w:p w:rsidR="00086E99" w:rsidRPr="00086E99" w:rsidRDefault="00086E99" w:rsidP="00086E99">
      <w:pPr>
        <w:spacing w:line="240" w:lineRule="exact"/>
        <w:outlineLvl w:val="0"/>
        <w:rPr>
          <w:rFonts w:ascii="Times New Roman" w:hAnsi="Times New Roman"/>
          <w:color w:val="auto"/>
          <w:sz w:val="28"/>
          <w:szCs w:val="28"/>
        </w:rPr>
      </w:pPr>
    </w:p>
    <w:p w:rsidR="00086E99" w:rsidRPr="00086E99" w:rsidRDefault="00086E99" w:rsidP="00086E99">
      <w:pPr>
        <w:spacing w:line="240" w:lineRule="exact"/>
        <w:outlineLvl w:val="0"/>
        <w:rPr>
          <w:rFonts w:ascii="Times New Roman" w:hAnsi="Times New Roman"/>
          <w:color w:val="auto"/>
          <w:sz w:val="28"/>
          <w:szCs w:val="28"/>
        </w:rPr>
      </w:pPr>
    </w:p>
    <w:p w:rsidR="00086E99" w:rsidRPr="00086E99" w:rsidRDefault="00086E99" w:rsidP="00086E99">
      <w:pPr>
        <w:ind w:firstLine="720"/>
        <w:jc w:val="both"/>
        <w:rPr>
          <w:rFonts w:ascii="Times New Roman" w:hAnsi="Times New Roman"/>
          <w:color w:val="auto"/>
          <w:sz w:val="28"/>
          <w:szCs w:val="28"/>
        </w:rPr>
      </w:pPr>
      <w:proofErr w:type="gramStart"/>
      <w:r w:rsidRPr="00086E99">
        <w:rPr>
          <w:rFonts w:ascii="Times New Roman" w:hAnsi="Times New Roman"/>
          <w:color w:val="auto"/>
          <w:sz w:val="28"/>
        </w:rPr>
        <w:t xml:space="preserve">В целях реализации Федерального закона от 31 июля 2020 года № 248-ФЗ «О государственном контроле (надзоре) и муниципальном контроле в Российской Федерации», в </w:t>
      </w:r>
      <w:r w:rsidRPr="00086E99">
        <w:rPr>
          <w:rFonts w:ascii="Times New Roman" w:hAnsi="Times New Roman"/>
          <w:color w:val="auto"/>
          <w:sz w:val="28"/>
          <w:szCs w:val="28"/>
        </w:rPr>
        <w:t xml:space="preserve">соответствии с Федеральным </w:t>
      </w:r>
      <w:hyperlink r:id="rId5" w:history="1">
        <w:r w:rsidRPr="00086E99">
          <w:rPr>
            <w:rStyle w:val="a6"/>
            <w:rFonts w:ascii="Times New Roman" w:hAnsi="Times New Roman"/>
            <w:color w:val="auto"/>
            <w:sz w:val="28"/>
            <w:szCs w:val="28"/>
            <w:u w:val="none"/>
          </w:rPr>
          <w:t>закон</w:t>
        </w:r>
      </w:hyperlink>
      <w:r w:rsidRPr="00086E99">
        <w:rPr>
          <w:rFonts w:ascii="Times New Roman" w:hAnsi="Times New Roman"/>
          <w:color w:val="auto"/>
          <w:sz w:val="28"/>
          <w:szCs w:val="28"/>
        </w:rPr>
        <w:t xml:space="preserve">ом от 06 октября 2003 № 131-ФЗ «Об общих принципах организации местного самоуправления в Российской Федерации», Уставом Марьевского сельского поселения муниципального района «Красногвардейского района» Белгородской области земское собрание Марьевского сельского поселения </w:t>
      </w:r>
      <w:proofErr w:type="gramEnd"/>
    </w:p>
    <w:p w:rsidR="00086E99" w:rsidRPr="00086E99" w:rsidRDefault="00086E99" w:rsidP="00086E99">
      <w:pPr>
        <w:jc w:val="both"/>
        <w:rPr>
          <w:rFonts w:ascii="Times New Roman" w:hAnsi="Times New Roman"/>
          <w:b/>
          <w:color w:val="auto"/>
          <w:sz w:val="28"/>
          <w:szCs w:val="28"/>
        </w:rPr>
      </w:pPr>
      <w:proofErr w:type="gramStart"/>
      <w:r w:rsidRPr="00086E99">
        <w:rPr>
          <w:rFonts w:ascii="Times New Roman" w:hAnsi="Times New Roman"/>
          <w:b/>
          <w:color w:val="auto"/>
          <w:sz w:val="28"/>
          <w:szCs w:val="28"/>
        </w:rPr>
        <w:t>р</w:t>
      </w:r>
      <w:proofErr w:type="gramEnd"/>
      <w:r w:rsidRPr="00086E99">
        <w:rPr>
          <w:rFonts w:ascii="Times New Roman" w:hAnsi="Times New Roman"/>
          <w:b/>
          <w:color w:val="auto"/>
          <w:sz w:val="28"/>
          <w:szCs w:val="28"/>
        </w:rPr>
        <w:t xml:space="preserve"> е ш и л о:</w:t>
      </w:r>
    </w:p>
    <w:p w:rsidR="00086E99" w:rsidRPr="00086E99" w:rsidRDefault="00086E99" w:rsidP="00086E99">
      <w:pPr>
        <w:pStyle w:val="ConsPlusNormal"/>
        <w:tabs>
          <w:tab w:val="left" w:pos="1134"/>
        </w:tabs>
        <w:ind w:firstLine="709"/>
        <w:jc w:val="both"/>
        <w:rPr>
          <w:rFonts w:ascii="Times New Roman" w:hAnsi="Times New Roman" w:cs="Times New Roman"/>
          <w:sz w:val="28"/>
          <w:szCs w:val="28"/>
        </w:rPr>
      </w:pPr>
      <w:r w:rsidRPr="00086E99">
        <w:rPr>
          <w:rFonts w:ascii="Times New Roman" w:hAnsi="Times New Roman" w:cs="Times New Roman"/>
          <w:sz w:val="28"/>
          <w:szCs w:val="28"/>
        </w:rPr>
        <w:t>1. Утвердить прилагаемое Положение о муниципальном контроле в сфере благоустройства в Марьевском сельском поселении (приложение).</w:t>
      </w:r>
    </w:p>
    <w:p w:rsidR="00086E99" w:rsidRPr="00086E99" w:rsidRDefault="00086E99" w:rsidP="00086E99">
      <w:pPr>
        <w:autoSpaceDE w:val="0"/>
        <w:ind w:firstLine="709"/>
        <w:jc w:val="both"/>
        <w:rPr>
          <w:rFonts w:ascii="Times New Roman" w:hAnsi="Times New Roman"/>
          <w:color w:val="auto"/>
          <w:sz w:val="28"/>
          <w:szCs w:val="28"/>
        </w:rPr>
      </w:pPr>
      <w:r w:rsidRPr="00086E99">
        <w:rPr>
          <w:rFonts w:ascii="Times New Roman" w:hAnsi="Times New Roman"/>
          <w:color w:val="auto"/>
          <w:sz w:val="28"/>
          <w:szCs w:val="28"/>
        </w:rPr>
        <w:t xml:space="preserve">2. </w:t>
      </w:r>
      <w:proofErr w:type="gramStart"/>
      <w:r w:rsidRPr="00086E99">
        <w:rPr>
          <w:rFonts w:ascii="Times New Roman" w:hAnsi="Times New Roman"/>
          <w:color w:val="auto"/>
          <w:sz w:val="28"/>
          <w:szCs w:val="28"/>
        </w:rPr>
        <w:t>Контроль за</w:t>
      </w:r>
      <w:proofErr w:type="gramEnd"/>
      <w:r w:rsidRPr="00086E99">
        <w:rPr>
          <w:rFonts w:ascii="Times New Roman" w:hAnsi="Times New Roman"/>
          <w:color w:val="auto"/>
          <w:sz w:val="28"/>
          <w:szCs w:val="28"/>
        </w:rPr>
        <w:t xml:space="preserve"> исполнением решения оставляю за собой.</w:t>
      </w:r>
    </w:p>
    <w:p w:rsidR="00086E99" w:rsidRPr="00086E99" w:rsidRDefault="00086E99" w:rsidP="00086E99">
      <w:pPr>
        <w:autoSpaceDE w:val="0"/>
        <w:ind w:firstLine="709"/>
        <w:jc w:val="both"/>
        <w:rPr>
          <w:rFonts w:ascii="Times New Roman" w:hAnsi="Times New Roman"/>
          <w:bCs/>
          <w:color w:val="auto"/>
          <w:sz w:val="28"/>
          <w:szCs w:val="28"/>
        </w:rPr>
      </w:pPr>
      <w:r w:rsidRPr="00086E99">
        <w:rPr>
          <w:rFonts w:ascii="Times New Roman" w:hAnsi="Times New Roman"/>
          <w:color w:val="auto"/>
          <w:sz w:val="28"/>
          <w:szCs w:val="28"/>
        </w:rPr>
        <w:t xml:space="preserve">3. </w:t>
      </w:r>
      <w:r w:rsidRPr="00086E99">
        <w:rPr>
          <w:rFonts w:ascii="Times New Roman" w:hAnsi="Times New Roman"/>
          <w:bCs/>
          <w:color w:val="auto"/>
          <w:sz w:val="28"/>
          <w:szCs w:val="28"/>
        </w:rPr>
        <w:t>Настоящее решение вступает в силу</w:t>
      </w:r>
      <w:r w:rsidRPr="00086E99">
        <w:rPr>
          <w:rFonts w:ascii="Times New Roman" w:hAnsi="Times New Roman"/>
          <w:color w:val="auto"/>
          <w:sz w:val="28"/>
          <w:szCs w:val="28"/>
        </w:rPr>
        <w:t xml:space="preserve"> с 01 января 2022 года</w:t>
      </w:r>
      <w:r w:rsidRPr="00086E99">
        <w:rPr>
          <w:rFonts w:ascii="Times New Roman" w:hAnsi="Times New Roman"/>
          <w:bCs/>
          <w:color w:val="auto"/>
          <w:sz w:val="28"/>
          <w:szCs w:val="28"/>
        </w:rPr>
        <w:t>.</w:t>
      </w:r>
    </w:p>
    <w:p w:rsidR="00086E99" w:rsidRPr="00086E99" w:rsidRDefault="00086E99" w:rsidP="00086E99">
      <w:pPr>
        <w:autoSpaceDE w:val="0"/>
        <w:spacing w:line="240" w:lineRule="exact"/>
        <w:rPr>
          <w:rFonts w:ascii="Times New Roman" w:hAnsi="Times New Roman"/>
          <w:color w:val="auto"/>
          <w:sz w:val="28"/>
          <w:szCs w:val="28"/>
        </w:rPr>
      </w:pPr>
    </w:p>
    <w:p w:rsidR="00086E99" w:rsidRPr="00086E99" w:rsidRDefault="00086E99" w:rsidP="00086E99">
      <w:pPr>
        <w:autoSpaceDE w:val="0"/>
        <w:spacing w:line="240" w:lineRule="exact"/>
        <w:rPr>
          <w:rFonts w:ascii="Times New Roman" w:hAnsi="Times New Roman"/>
          <w:color w:val="auto"/>
          <w:sz w:val="28"/>
          <w:szCs w:val="28"/>
        </w:rPr>
      </w:pPr>
    </w:p>
    <w:p w:rsidR="00086E99" w:rsidRPr="00086E99" w:rsidRDefault="00086E99" w:rsidP="00086E99">
      <w:pPr>
        <w:autoSpaceDE w:val="0"/>
        <w:spacing w:line="240" w:lineRule="exact"/>
        <w:rPr>
          <w:rFonts w:ascii="Times New Roman" w:hAnsi="Times New Roman"/>
          <w:color w:val="auto"/>
          <w:sz w:val="28"/>
          <w:szCs w:val="28"/>
        </w:rPr>
      </w:pPr>
    </w:p>
    <w:p w:rsidR="00086E99" w:rsidRPr="00086E99" w:rsidRDefault="00086E99" w:rsidP="00086E99">
      <w:pPr>
        <w:jc w:val="both"/>
        <w:rPr>
          <w:rFonts w:ascii="Times New Roman" w:hAnsi="Times New Roman"/>
          <w:b/>
          <w:color w:val="auto"/>
          <w:sz w:val="28"/>
          <w:szCs w:val="28"/>
        </w:rPr>
      </w:pPr>
      <w:r w:rsidRPr="00086E99">
        <w:rPr>
          <w:rFonts w:ascii="Times New Roman" w:hAnsi="Times New Roman"/>
          <w:b/>
          <w:color w:val="auto"/>
          <w:sz w:val="28"/>
          <w:szCs w:val="28"/>
        </w:rPr>
        <w:t xml:space="preserve">Глава Марьевского сельского поселения </w:t>
      </w:r>
      <w:r w:rsidRPr="00086E99">
        <w:rPr>
          <w:rFonts w:ascii="Times New Roman" w:hAnsi="Times New Roman"/>
          <w:b/>
          <w:color w:val="auto"/>
          <w:sz w:val="28"/>
          <w:szCs w:val="28"/>
        </w:rPr>
        <w:tab/>
      </w:r>
      <w:r w:rsidRPr="00086E99">
        <w:rPr>
          <w:rFonts w:ascii="Times New Roman" w:hAnsi="Times New Roman"/>
          <w:b/>
          <w:color w:val="auto"/>
          <w:sz w:val="28"/>
          <w:szCs w:val="28"/>
        </w:rPr>
        <w:tab/>
      </w:r>
      <w:r w:rsidRPr="00086E99">
        <w:rPr>
          <w:rFonts w:ascii="Times New Roman" w:hAnsi="Times New Roman"/>
          <w:b/>
          <w:color w:val="auto"/>
          <w:sz w:val="28"/>
          <w:szCs w:val="28"/>
        </w:rPr>
        <w:tab/>
        <w:t xml:space="preserve"> Л.Н. Ковалева</w:t>
      </w:r>
    </w:p>
    <w:p w:rsidR="00086E99" w:rsidRPr="00086E99" w:rsidRDefault="00086E99" w:rsidP="00086E99">
      <w:pPr>
        <w:shd w:val="clear" w:color="auto" w:fill="FFFFFF"/>
        <w:spacing w:after="255" w:line="270" w:lineRule="atLeast"/>
        <w:rPr>
          <w:rFonts w:ascii="Times New Roman" w:hAnsi="Times New Roman"/>
          <w:color w:val="auto"/>
          <w:sz w:val="28"/>
          <w:szCs w:val="28"/>
        </w:rPr>
      </w:pPr>
    </w:p>
    <w:p w:rsidR="00086E99" w:rsidRPr="00086E99" w:rsidRDefault="00086E99" w:rsidP="00086E99">
      <w:pPr>
        <w:widowControl/>
        <w:ind w:left="5103"/>
        <w:rPr>
          <w:rFonts w:ascii="Times New Roman" w:hAnsi="Times New Roman"/>
          <w:color w:val="auto"/>
          <w:sz w:val="28"/>
          <w:szCs w:val="28"/>
        </w:rPr>
      </w:pPr>
    </w:p>
    <w:p w:rsidR="00086E99" w:rsidRPr="00086E99" w:rsidRDefault="00086E99" w:rsidP="00086E99">
      <w:pPr>
        <w:widowControl/>
        <w:ind w:left="5103"/>
        <w:rPr>
          <w:rFonts w:ascii="Times New Roman" w:hAnsi="Times New Roman"/>
          <w:color w:val="auto"/>
          <w:sz w:val="28"/>
          <w:szCs w:val="28"/>
        </w:rPr>
      </w:pPr>
    </w:p>
    <w:p w:rsidR="00086E99" w:rsidRPr="00086E99" w:rsidRDefault="00086E99" w:rsidP="00086E99">
      <w:pPr>
        <w:widowControl/>
        <w:ind w:left="5103"/>
        <w:rPr>
          <w:rFonts w:ascii="Times New Roman" w:hAnsi="Times New Roman"/>
          <w:color w:val="auto"/>
          <w:sz w:val="28"/>
          <w:szCs w:val="28"/>
        </w:rPr>
      </w:pPr>
    </w:p>
    <w:p w:rsidR="00086E99" w:rsidRPr="00086E99" w:rsidRDefault="00086E99" w:rsidP="00086E99">
      <w:pPr>
        <w:widowControl/>
        <w:ind w:left="5103"/>
        <w:rPr>
          <w:rFonts w:ascii="Times New Roman" w:hAnsi="Times New Roman"/>
          <w:color w:val="auto"/>
          <w:sz w:val="28"/>
          <w:szCs w:val="28"/>
        </w:rPr>
      </w:pPr>
    </w:p>
    <w:p w:rsidR="00086E99" w:rsidRPr="00086E99" w:rsidRDefault="00086E99" w:rsidP="00086E99">
      <w:pPr>
        <w:widowControl/>
        <w:ind w:left="5103"/>
        <w:rPr>
          <w:rFonts w:ascii="Times New Roman" w:hAnsi="Times New Roman"/>
          <w:color w:val="auto"/>
          <w:sz w:val="28"/>
          <w:szCs w:val="28"/>
        </w:rPr>
      </w:pPr>
    </w:p>
    <w:p w:rsidR="00086E99" w:rsidRPr="00086E99" w:rsidRDefault="00086E99" w:rsidP="00086E99">
      <w:pPr>
        <w:widowControl/>
        <w:ind w:left="5103"/>
        <w:jc w:val="center"/>
        <w:rPr>
          <w:rFonts w:ascii="Times New Roman" w:hAnsi="Times New Roman"/>
          <w:b/>
          <w:color w:val="auto"/>
          <w:sz w:val="28"/>
          <w:szCs w:val="28"/>
        </w:rPr>
      </w:pPr>
      <w:r w:rsidRPr="00086E99">
        <w:rPr>
          <w:rFonts w:ascii="Times New Roman" w:hAnsi="Times New Roman"/>
          <w:b/>
          <w:color w:val="auto"/>
          <w:sz w:val="28"/>
          <w:szCs w:val="28"/>
        </w:rPr>
        <w:lastRenderedPageBreak/>
        <w:t>Приложение</w:t>
      </w:r>
    </w:p>
    <w:p w:rsidR="00086E99" w:rsidRPr="00086E99" w:rsidRDefault="00086E99" w:rsidP="00086E99">
      <w:pPr>
        <w:widowControl/>
        <w:ind w:left="5103"/>
        <w:jc w:val="center"/>
        <w:rPr>
          <w:rFonts w:ascii="Times New Roman" w:hAnsi="Times New Roman"/>
          <w:b/>
          <w:color w:val="auto"/>
          <w:sz w:val="28"/>
          <w:szCs w:val="28"/>
        </w:rPr>
      </w:pPr>
      <w:r w:rsidRPr="00086E99">
        <w:rPr>
          <w:rFonts w:ascii="Times New Roman" w:hAnsi="Times New Roman"/>
          <w:b/>
          <w:color w:val="auto"/>
          <w:sz w:val="28"/>
          <w:szCs w:val="28"/>
        </w:rPr>
        <w:t>УТВЕРЖДЕНО:</w:t>
      </w:r>
    </w:p>
    <w:p w:rsidR="00086E99" w:rsidRPr="00086E99" w:rsidRDefault="00086E99" w:rsidP="00086E99">
      <w:pPr>
        <w:autoSpaceDE w:val="0"/>
        <w:ind w:left="5103"/>
        <w:jc w:val="center"/>
        <w:rPr>
          <w:rFonts w:ascii="Times New Roman" w:hAnsi="Times New Roman"/>
          <w:b/>
          <w:i/>
          <w:color w:val="auto"/>
          <w:sz w:val="28"/>
          <w:szCs w:val="28"/>
          <w:u w:val="single"/>
        </w:rPr>
      </w:pPr>
      <w:r w:rsidRPr="00086E99">
        <w:rPr>
          <w:rFonts w:ascii="Times New Roman" w:hAnsi="Times New Roman"/>
          <w:b/>
          <w:color w:val="auto"/>
          <w:sz w:val="28"/>
          <w:szCs w:val="28"/>
        </w:rPr>
        <w:t>решением земского собрания</w:t>
      </w:r>
    </w:p>
    <w:p w:rsidR="00086E99" w:rsidRPr="00086E99" w:rsidRDefault="00086E99" w:rsidP="00086E99">
      <w:pPr>
        <w:autoSpaceDE w:val="0"/>
        <w:ind w:left="5103"/>
        <w:jc w:val="center"/>
        <w:rPr>
          <w:rFonts w:ascii="Times New Roman" w:hAnsi="Times New Roman"/>
          <w:b/>
          <w:i/>
          <w:color w:val="auto"/>
          <w:sz w:val="28"/>
          <w:szCs w:val="28"/>
        </w:rPr>
      </w:pPr>
      <w:r w:rsidRPr="00086E99">
        <w:rPr>
          <w:rFonts w:ascii="Times New Roman" w:hAnsi="Times New Roman"/>
          <w:b/>
          <w:color w:val="auto"/>
          <w:sz w:val="28"/>
          <w:szCs w:val="28"/>
        </w:rPr>
        <w:t>Марьевского сельского поселения</w:t>
      </w:r>
    </w:p>
    <w:p w:rsidR="00086E99" w:rsidRPr="00086E99" w:rsidRDefault="00086E99" w:rsidP="00086E99">
      <w:pPr>
        <w:autoSpaceDE w:val="0"/>
        <w:ind w:left="5103"/>
        <w:jc w:val="center"/>
        <w:rPr>
          <w:rFonts w:ascii="Times New Roman" w:hAnsi="Times New Roman"/>
          <w:b/>
          <w:color w:val="auto"/>
          <w:sz w:val="28"/>
          <w:szCs w:val="28"/>
        </w:rPr>
      </w:pPr>
      <w:r w:rsidRPr="00086E99">
        <w:rPr>
          <w:rFonts w:ascii="Times New Roman" w:hAnsi="Times New Roman"/>
          <w:b/>
          <w:color w:val="auto"/>
          <w:sz w:val="28"/>
          <w:szCs w:val="28"/>
        </w:rPr>
        <w:t>от 28 декабря 2021 года №6</w:t>
      </w:r>
    </w:p>
    <w:p w:rsidR="00086E99" w:rsidRPr="00086E99" w:rsidRDefault="00086E99" w:rsidP="00086E99">
      <w:pPr>
        <w:pStyle w:val="ConsPlusTitle"/>
        <w:jc w:val="center"/>
        <w:rPr>
          <w:rFonts w:ascii="Times New Roman" w:hAnsi="Times New Roman" w:cs="Times New Roman"/>
          <w:b w:val="0"/>
          <w:sz w:val="28"/>
          <w:szCs w:val="28"/>
        </w:rPr>
      </w:pPr>
      <w:bookmarkStart w:id="1" w:name="Par35"/>
      <w:bookmarkEnd w:id="1"/>
    </w:p>
    <w:p w:rsidR="00086E99" w:rsidRPr="00086E99" w:rsidRDefault="00086E99" w:rsidP="00086E99">
      <w:pPr>
        <w:pStyle w:val="ConsPlusTitle"/>
        <w:spacing w:line="240" w:lineRule="exact"/>
        <w:jc w:val="center"/>
        <w:rPr>
          <w:rFonts w:ascii="Times New Roman" w:hAnsi="Times New Roman" w:cs="Times New Roman"/>
          <w:b w:val="0"/>
          <w:sz w:val="28"/>
          <w:szCs w:val="28"/>
        </w:rPr>
      </w:pPr>
    </w:p>
    <w:p w:rsidR="00086E99" w:rsidRPr="00086E99" w:rsidRDefault="00086E99" w:rsidP="00086E99">
      <w:pPr>
        <w:pStyle w:val="ConsPlusTitle"/>
        <w:spacing w:line="240" w:lineRule="exact"/>
        <w:jc w:val="center"/>
        <w:rPr>
          <w:rFonts w:ascii="Times New Roman" w:hAnsi="Times New Roman" w:cs="Times New Roman"/>
          <w:sz w:val="28"/>
          <w:szCs w:val="28"/>
        </w:rPr>
      </w:pPr>
      <w:r w:rsidRPr="00086E99">
        <w:rPr>
          <w:rFonts w:ascii="Times New Roman" w:hAnsi="Times New Roman" w:cs="Times New Roman"/>
          <w:sz w:val="28"/>
          <w:szCs w:val="28"/>
        </w:rPr>
        <w:t>ПОЛОЖЕНИЕ</w:t>
      </w:r>
    </w:p>
    <w:p w:rsidR="00086E99" w:rsidRPr="00086E99" w:rsidRDefault="00086E99" w:rsidP="00086E99">
      <w:pPr>
        <w:pStyle w:val="ConsPlusTitle"/>
        <w:jc w:val="center"/>
        <w:rPr>
          <w:rFonts w:ascii="Times New Roman" w:hAnsi="Times New Roman" w:cs="Times New Roman"/>
          <w:sz w:val="28"/>
          <w:szCs w:val="28"/>
        </w:rPr>
      </w:pPr>
      <w:bookmarkStart w:id="2" w:name="_Hlk73456502"/>
      <w:r w:rsidRPr="00086E99">
        <w:rPr>
          <w:rFonts w:ascii="Times New Roman" w:hAnsi="Times New Roman" w:cs="Times New Roman"/>
          <w:sz w:val="28"/>
          <w:szCs w:val="28"/>
        </w:rPr>
        <w:t xml:space="preserve">о муниципальном контроле в сфере благоустройства </w:t>
      </w:r>
    </w:p>
    <w:p w:rsidR="00086E99" w:rsidRPr="00086E99" w:rsidRDefault="00086E99" w:rsidP="00086E99">
      <w:pPr>
        <w:pStyle w:val="ConsPlusTitle"/>
        <w:jc w:val="center"/>
        <w:rPr>
          <w:rFonts w:ascii="Times New Roman" w:hAnsi="Times New Roman" w:cs="Times New Roman"/>
          <w:sz w:val="28"/>
          <w:szCs w:val="28"/>
        </w:rPr>
      </w:pPr>
      <w:r w:rsidRPr="00086E99">
        <w:rPr>
          <w:rFonts w:ascii="Times New Roman" w:hAnsi="Times New Roman" w:cs="Times New Roman"/>
          <w:sz w:val="28"/>
          <w:szCs w:val="28"/>
        </w:rPr>
        <w:t xml:space="preserve">в </w:t>
      </w:r>
      <w:bookmarkEnd w:id="2"/>
      <w:r w:rsidRPr="00086E99">
        <w:rPr>
          <w:rFonts w:ascii="Times New Roman" w:hAnsi="Times New Roman" w:cs="Times New Roman"/>
          <w:sz w:val="28"/>
          <w:szCs w:val="28"/>
        </w:rPr>
        <w:t>Марьевском сельском поселении</w:t>
      </w:r>
    </w:p>
    <w:p w:rsidR="00086E99" w:rsidRPr="00086E99" w:rsidRDefault="00086E99" w:rsidP="00086E99">
      <w:pPr>
        <w:pStyle w:val="ConsPlusTitle"/>
        <w:jc w:val="center"/>
        <w:rPr>
          <w:rFonts w:ascii="Times New Roman" w:hAnsi="Times New Roman" w:cs="Times New Roman"/>
          <w:b w:val="0"/>
          <w:sz w:val="28"/>
          <w:szCs w:val="28"/>
        </w:rPr>
      </w:pPr>
    </w:p>
    <w:p w:rsidR="00086E99" w:rsidRPr="00086E99" w:rsidRDefault="00086E99" w:rsidP="00086E99">
      <w:pPr>
        <w:pStyle w:val="ConsPlusNormal"/>
        <w:ind w:firstLine="0"/>
        <w:jc w:val="center"/>
        <w:rPr>
          <w:rFonts w:ascii="Times New Roman" w:hAnsi="Times New Roman" w:cs="Times New Roman"/>
          <w:b/>
          <w:sz w:val="28"/>
          <w:szCs w:val="28"/>
        </w:rPr>
      </w:pPr>
      <w:r w:rsidRPr="00086E99">
        <w:rPr>
          <w:rFonts w:ascii="Times New Roman" w:hAnsi="Times New Roman" w:cs="Times New Roman"/>
          <w:b/>
          <w:sz w:val="28"/>
          <w:szCs w:val="28"/>
        </w:rPr>
        <w:t>1.Общие положения</w:t>
      </w:r>
    </w:p>
    <w:p w:rsidR="00086E99" w:rsidRPr="00086E99" w:rsidRDefault="00086E99" w:rsidP="00086E99">
      <w:pPr>
        <w:pStyle w:val="ConsPlusNormal"/>
        <w:ind w:firstLine="567"/>
        <w:rPr>
          <w:rFonts w:ascii="Times New Roman" w:hAnsi="Times New Roman" w:cs="Times New Roman"/>
          <w:sz w:val="28"/>
          <w:szCs w:val="28"/>
        </w:rPr>
      </w:pP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1.1. Настоящее Положение устанавливает порядок организации и осуществления муниципального контроля в сфере благоустройства на территории Марьевского сельского поселения</w:t>
      </w:r>
      <w:r w:rsidRPr="00086E99">
        <w:rPr>
          <w:rFonts w:ascii="Times New Roman" w:hAnsi="Times New Roman"/>
          <w:i/>
          <w:color w:val="auto"/>
          <w:spacing w:val="-2"/>
          <w:sz w:val="28"/>
          <w:szCs w:val="28"/>
        </w:rPr>
        <w:t xml:space="preserve"> </w:t>
      </w:r>
      <w:r w:rsidRPr="00086E99">
        <w:rPr>
          <w:rFonts w:ascii="Times New Roman" w:hAnsi="Times New Roman"/>
          <w:color w:val="auto"/>
          <w:sz w:val="28"/>
          <w:szCs w:val="28"/>
        </w:rPr>
        <w:t>(далее – муниципальный контроль).</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1.2. Предметом муниципального контроля является:</w:t>
      </w:r>
    </w:p>
    <w:p w:rsidR="00086E99" w:rsidRPr="00086E99" w:rsidRDefault="00086E99" w:rsidP="00086E99">
      <w:pPr>
        <w:ind w:firstLine="540"/>
        <w:jc w:val="both"/>
        <w:rPr>
          <w:rFonts w:ascii="Times New Roman" w:hAnsi="Times New Roman"/>
          <w:color w:val="auto"/>
          <w:sz w:val="28"/>
          <w:szCs w:val="28"/>
        </w:rPr>
      </w:pPr>
      <w:proofErr w:type="gramStart"/>
      <w:r w:rsidRPr="00086E99">
        <w:rPr>
          <w:rFonts w:ascii="Times New Roman" w:hAnsi="Times New Roman"/>
          <w:color w:val="auto"/>
          <w:sz w:val="28"/>
          <w:szCs w:val="28"/>
        </w:rPr>
        <w:t>соблюдение организациями и гражданами (далее – контролируемые лица) обязательных требований, установленных правилами благоустройства территории Марьевского сельского поселения, утвержденных решением земского собрания Марьевского сельского поселения</w:t>
      </w:r>
      <w:r w:rsidRPr="00086E99">
        <w:rPr>
          <w:rFonts w:ascii="Times New Roman" w:hAnsi="Times New Roman"/>
          <w:i/>
          <w:color w:val="auto"/>
          <w:sz w:val="28"/>
          <w:szCs w:val="28"/>
        </w:rPr>
        <w:t xml:space="preserve"> </w:t>
      </w:r>
      <w:r w:rsidRPr="00086E99">
        <w:rPr>
          <w:rFonts w:ascii="Times New Roman" w:hAnsi="Times New Roman"/>
          <w:color w:val="auto"/>
          <w:sz w:val="28"/>
          <w:szCs w:val="28"/>
        </w:rPr>
        <w:t>от 14 сентября 2018 года № 12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Марьевском сельском поселении</w:t>
      </w:r>
      <w:r w:rsidRPr="00086E99">
        <w:rPr>
          <w:rFonts w:ascii="Times New Roman" w:hAnsi="Times New Roman"/>
          <w:i/>
          <w:color w:val="auto"/>
          <w:spacing w:val="-2"/>
          <w:sz w:val="28"/>
          <w:szCs w:val="28"/>
        </w:rPr>
        <w:t xml:space="preserve"> </w:t>
      </w:r>
      <w:r w:rsidRPr="00086E99">
        <w:rPr>
          <w:rFonts w:ascii="Times New Roman" w:hAnsi="Times New Roman"/>
          <w:color w:val="auto"/>
          <w:sz w:val="28"/>
          <w:szCs w:val="28"/>
        </w:rPr>
        <w:t>в соответствии с Правилами;</w:t>
      </w:r>
      <w:proofErr w:type="gramEnd"/>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исполнение решений, принимаемых по результатам контрольных мероприятий.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1.3. Объектами муниципального контроля (далее – объект контроля) являются:</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деятельность, действия (бездействие) контролируемых лиц в сфере благоустройства территории Марьевского сельского поселения,</w:t>
      </w:r>
      <w:r w:rsidRPr="00086E99">
        <w:rPr>
          <w:rFonts w:ascii="Times New Roman" w:hAnsi="Times New Roman"/>
          <w:i/>
          <w:color w:val="auto"/>
          <w:sz w:val="28"/>
          <w:szCs w:val="28"/>
        </w:rPr>
        <w:t xml:space="preserve"> </w:t>
      </w:r>
      <w:r w:rsidRPr="00086E99">
        <w:rPr>
          <w:rFonts w:ascii="Times New Roman" w:hAnsi="Times New Roman"/>
          <w:color w:val="auto"/>
          <w:sz w:val="28"/>
          <w:szCs w:val="28"/>
        </w:rPr>
        <w:t xml:space="preserve">в рамках которых должны соблюдаться обязательные требования, в том числе </w:t>
      </w:r>
      <w:r w:rsidRPr="00086E99">
        <w:rPr>
          <w:rFonts w:ascii="Times New Roman" w:hAnsi="Times New Roman"/>
          <w:color w:val="auto"/>
          <w:sz w:val="28"/>
          <w:szCs w:val="28"/>
        </w:rPr>
        <w:lastRenderedPageBreak/>
        <w:t>предъявляемые к контролируемым лицам, осуществляющим деятельность, действия (бездействие);</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086E99" w:rsidRPr="00086E99" w:rsidRDefault="00086E99" w:rsidP="00086E99">
      <w:pPr>
        <w:ind w:firstLine="540"/>
        <w:jc w:val="both"/>
        <w:rPr>
          <w:rFonts w:ascii="Times New Roman" w:hAnsi="Times New Roman"/>
          <w:color w:val="auto"/>
          <w:sz w:val="28"/>
          <w:szCs w:val="28"/>
        </w:rPr>
      </w:pPr>
      <w:r w:rsidRPr="00086E99">
        <w:rPr>
          <w:rFonts w:ascii="Times New Roman" w:hAnsi="Times New Roman"/>
          <w:color w:val="auto"/>
          <w:sz w:val="28"/>
          <w:szCs w:val="28"/>
        </w:rPr>
        <w:t xml:space="preserve">1.4. 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086E99" w:rsidRPr="00086E99" w:rsidRDefault="00086E99" w:rsidP="00086E99">
      <w:pPr>
        <w:ind w:firstLine="540"/>
        <w:jc w:val="both"/>
        <w:rPr>
          <w:rFonts w:ascii="Times New Roman" w:hAnsi="Times New Roman"/>
          <w:color w:val="auto"/>
          <w:sz w:val="28"/>
          <w:szCs w:val="28"/>
        </w:rPr>
      </w:pPr>
      <w:r w:rsidRPr="00086E99">
        <w:rPr>
          <w:rFonts w:ascii="Times New Roman" w:hAnsi="Times New Roman"/>
          <w:color w:val="auto"/>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86E99" w:rsidRPr="00086E99" w:rsidRDefault="00086E99" w:rsidP="00086E99">
      <w:pPr>
        <w:ind w:firstLine="540"/>
        <w:jc w:val="both"/>
        <w:rPr>
          <w:rFonts w:ascii="Times New Roman" w:hAnsi="Times New Roman"/>
          <w:color w:val="auto"/>
          <w:sz w:val="28"/>
          <w:szCs w:val="28"/>
        </w:rPr>
      </w:pPr>
      <w:r w:rsidRPr="00086E99">
        <w:rPr>
          <w:rFonts w:ascii="Times New Roman" w:hAnsi="Times New Roman"/>
          <w:color w:val="auto"/>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86E99">
        <w:rPr>
          <w:rFonts w:ascii="Times New Roman" w:hAnsi="Times New Roman"/>
          <w:color w:val="auto"/>
          <w:sz w:val="28"/>
          <w:szCs w:val="28"/>
        </w:rPr>
        <w:t>также</w:t>
      </w:r>
      <w:proofErr w:type="gramEnd"/>
      <w:r w:rsidRPr="00086E99">
        <w:rPr>
          <w:rFonts w:ascii="Times New Roman" w:hAnsi="Times New Roman"/>
          <w:color w:val="auto"/>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r w:rsidRPr="00086E99">
        <w:rPr>
          <w:rFonts w:ascii="Times New Roman" w:hAnsi="Times New Roman" w:cs="Times New Roman"/>
          <w:sz w:val="28"/>
          <w:szCs w:val="28"/>
        </w:rPr>
        <w:t>Учет объектов контроля осуществляется также посредством создания:</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 xml:space="preserve">единого реестра контрольных мероприятий; </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047B1E" w:rsidRDefault="00086E99" w:rsidP="00047B1E">
      <w:pPr>
        <w:pStyle w:val="ConsPlusNormal"/>
        <w:ind w:firstLine="539"/>
        <w:jc w:val="both"/>
        <w:rPr>
          <w:rFonts w:ascii="Times New Roman" w:hAnsi="Times New Roman" w:cs="Times New Roman"/>
          <w:sz w:val="28"/>
          <w:szCs w:val="28"/>
        </w:rPr>
      </w:pPr>
      <w:r w:rsidRPr="00086E99">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086E99" w:rsidRPr="00047B1E" w:rsidRDefault="00086E99" w:rsidP="00047B1E">
      <w:pPr>
        <w:pStyle w:val="ConsPlusNormal"/>
        <w:ind w:firstLine="539"/>
        <w:jc w:val="both"/>
        <w:rPr>
          <w:rFonts w:ascii="Times New Roman" w:hAnsi="Times New Roman" w:cs="Times New Roman"/>
          <w:sz w:val="28"/>
          <w:szCs w:val="28"/>
        </w:rPr>
      </w:pPr>
      <w:r w:rsidRPr="00086E99">
        <w:rPr>
          <w:rFonts w:ascii="Times New Roman" w:hAnsi="Times New Roman" w:cs="Times New Roman"/>
          <w:sz w:val="28"/>
          <w:szCs w:val="28"/>
        </w:rPr>
        <w:t xml:space="preserve">1.5. Муниципальный контроль осуществляется администрацией </w:t>
      </w:r>
      <w:r w:rsidRPr="00086E99">
        <w:rPr>
          <w:rFonts w:ascii="Times New Roman" w:hAnsi="Times New Roman"/>
          <w:sz w:val="28"/>
          <w:szCs w:val="28"/>
        </w:rPr>
        <w:t>Марьевского</w:t>
      </w:r>
      <w:r w:rsidRPr="00086E99">
        <w:rPr>
          <w:rFonts w:ascii="Times New Roman" w:hAnsi="Times New Roman" w:cs="Times New Roman"/>
          <w:sz w:val="28"/>
          <w:szCs w:val="28"/>
        </w:rPr>
        <w:t xml:space="preserve"> сельского поселения</w:t>
      </w:r>
      <w:r w:rsidRPr="00086E99">
        <w:rPr>
          <w:rFonts w:ascii="Times New Roman" w:hAnsi="Times New Roman" w:cs="Times New Roman"/>
          <w:i/>
          <w:spacing w:val="-2"/>
          <w:sz w:val="28"/>
          <w:szCs w:val="28"/>
        </w:rPr>
        <w:t xml:space="preserve"> </w:t>
      </w:r>
      <w:r w:rsidRPr="00086E99">
        <w:rPr>
          <w:rFonts w:ascii="Times New Roman" w:hAnsi="Times New Roman" w:cs="Times New Roman"/>
          <w:sz w:val="28"/>
          <w:szCs w:val="28"/>
        </w:rPr>
        <w:t>(далее – Контрольный орган).</w:t>
      </w:r>
    </w:p>
    <w:p w:rsidR="00086E99" w:rsidRPr="00086E99" w:rsidRDefault="00086E99" w:rsidP="00047B1E">
      <w:pPr>
        <w:widowControl/>
        <w:ind w:firstLine="539"/>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Непосредственное осуществление муниципального контроля возлагается на административную комиссию Марьевского сельского поселения. </w:t>
      </w:r>
    </w:p>
    <w:p w:rsidR="00086E99" w:rsidRPr="00086E99" w:rsidRDefault="00086E99" w:rsidP="00086E99">
      <w:pPr>
        <w:widowControl/>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1.6. Руководство деятельностью по осуществлению муниципального контроля осуществляет глава администрации Марьевского сельского поселения</w:t>
      </w:r>
      <w:r w:rsidRPr="00086E99">
        <w:rPr>
          <w:rFonts w:ascii="Times New Roman" w:hAnsi="Times New Roman"/>
          <w:i/>
          <w:color w:val="auto"/>
          <w:sz w:val="28"/>
          <w:szCs w:val="28"/>
        </w:rPr>
        <w:t>.</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lastRenderedPageBreak/>
        <w:t>1.7. От имени Контрольного органа муниципальный контроль вправе осуществлять следующие должностные лица:</w:t>
      </w:r>
    </w:p>
    <w:p w:rsidR="00086E99" w:rsidRPr="00086E99" w:rsidRDefault="00086E99" w:rsidP="00086E99">
      <w:pPr>
        <w:ind w:firstLine="540"/>
        <w:jc w:val="both"/>
        <w:rPr>
          <w:rFonts w:ascii="Times New Roman" w:hAnsi="Times New Roman"/>
          <w:color w:val="auto"/>
          <w:sz w:val="28"/>
          <w:szCs w:val="28"/>
        </w:rPr>
      </w:pPr>
      <w:r w:rsidRPr="00086E99">
        <w:rPr>
          <w:rFonts w:ascii="Times New Roman" w:hAnsi="Times New Roman"/>
          <w:color w:val="auto"/>
          <w:sz w:val="28"/>
          <w:szCs w:val="28"/>
        </w:rPr>
        <w:t>1) руководитель (заместитель руководителя) Контрольного органа;</w:t>
      </w:r>
    </w:p>
    <w:p w:rsidR="00086E99" w:rsidRPr="00086E99" w:rsidRDefault="00086E99" w:rsidP="00086E99">
      <w:pPr>
        <w:ind w:firstLine="540"/>
        <w:jc w:val="both"/>
        <w:rPr>
          <w:rFonts w:ascii="Times New Roman" w:hAnsi="Times New Roman"/>
          <w:color w:val="auto"/>
          <w:sz w:val="28"/>
          <w:szCs w:val="28"/>
        </w:rPr>
      </w:pPr>
      <w:r w:rsidRPr="00086E99">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w:t>
      </w:r>
      <w:r w:rsidRPr="00086E99">
        <w:rPr>
          <w:rFonts w:ascii="Times New Roman" w:hAnsi="Times New Roman"/>
          <w:color w:val="auto"/>
          <w:sz w:val="28"/>
          <w:szCs w:val="28"/>
        </w:rPr>
        <w:br/>
        <w:t xml:space="preserve">к настоящему Положению. </w:t>
      </w:r>
    </w:p>
    <w:p w:rsidR="00086E99" w:rsidRPr="00086E99" w:rsidRDefault="00086E99" w:rsidP="00086E99">
      <w:pPr>
        <w:ind w:firstLine="540"/>
        <w:jc w:val="both"/>
        <w:rPr>
          <w:rFonts w:ascii="Times New Roman" w:hAnsi="Times New Roman"/>
          <w:color w:val="auto"/>
          <w:sz w:val="28"/>
          <w:szCs w:val="28"/>
        </w:rPr>
      </w:pPr>
      <w:r w:rsidRPr="00086E99">
        <w:rPr>
          <w:rFonts w:ascii="Times New Roman" w:hAnsi="Times New Roman"/>
          <w:color w:val="auto"/>
          <w:sz w:val="28"/>
          <w:szCs w:val="28"/>
        </w:rPr>
        <w:t>Должностными лицами</w:t>
      </w:r>
      <w:r w:rsidRPr="00086E99">
        <w:rPr>
          <w:rFonts w:ascii="Times New Roman" w:hAnsi="Times New Roman"/>
          <w:i/>
          <w:color w:val="auto"/>
          <w:sz w:val="28"/>
          <w:szCs w:val="28"/>
        </w:rPr>
        <w:t xml:space="preserve"> </w:t>
      </w:r>
      <w:r w:rsidRPr="00086E99">
        <w:rPr>
          <w:rFonts w:ascii="Times New Roman" w:hAnsi="Times New Roman"/>
          <w:color w:val="auto"/>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 июля 2020 года № 248-ФЗ </w:t>
      </w:r>
      <w:r w:rsidRPr="00086E99">
        <w:rPr>
          <w:rFonts w:ascii="Times New Roman" w:hAnsi="Times New Roman"/>
          <w:color w:val="auto"/>
          <w:sz w:val="28"/>
          <w:szCs w:val="28"/>
        </w:rPr>
        <w:br/>
        <w:t xml:space="preserve">«О государственном контроле (надзоре) и муниципальном контроле в Российской Федерации» и иными федеральными законами. </w:t>
      </w:r>
    </w:p>
    <w:p w:rsidR="00086E99" w:rsidRPr="00086E99" w:rsidRDefault="00086E99" w:rsidP="00047B1E">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1.8.1. Инспектор обязан:</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1) соблюдать законодательство Российской Федерации, права и законные интересы контролируемых лиц;</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5) не препятствовать присутствию контролируемых лиц, их представителей, а с согласия контролируемых лиц, их представителей, </w:t>
      </w:r>
      <w:r w:rsidRPr="00086E99">
        <w:rPr>
          <w:rFonts w:ascii="Times New Roman" w:hAnsi="Times New Roman"/>
          <w:color w:val="auto"/>
          <w:sz w:val="28"/>
          <w:szCs w:val="28"/>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Белгородской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2) знакомиться со всеми документами, касающимися соблюдения обязательных требований, в том числе в установленном порядке с </w:t>
      </w:r>
      <w:r w:rsidRPr="00086E99">
        <w:rPr>
          <w:rFonts w:ascii="Times New Roman" w:hAnsi="Times New Roman"/>
          <w:color w:val="auto"/>
          <w:sz w:val="28"/>
          <w:szCs w:val="28"/>
        </w:rPr>
        <w:lastRenderedPageBreak/>
        <w:t>документами, содержащими государственную, служебную, коммерческую или иную охраняемую законом тайну;</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86E99" w:rsidRPr="00086E99" w:rsidRDefault="00086E99" w:rsidP="00047B1E">
      <w:pPr>
        <w:widowControl/>
        <w:tabs>
          <w:tab w:val="left" w:pos="1134"/>
        </w:tabs>
        <w:ind w:firstLine="539"/>
        <w:contextualSpacing/>
        <w:jc w:val="both"/>
        <w:rPr>
          <w:rFonts w:ascii="Times New Roman" w:hAnsi="Times New Roman"/>
          <w:color w:val="auto"/>
          <w:sz w:val="28"/>
          <w:szCs w:val="28"/>
        </w:rPr>
      </w:pPr>
      <w:r w:rsidRPr="00086E99">
        <w:rPr>
          <w:rFonts w:ascii="Times New Roman" w:hAnsi="Times New Roman"/>
          <w:color w:val="auto"/>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86E99" w:rsidRPr="00086E99" w:rsidRDefault="00086E99" w:rsidP="00047B1E">
      <w:pPr>
        <w:widowControl/>
        <w:tabs>
          <w:tab w:val="left" w:pos="1134"/>
        </w:tabs>
        <w:ind w:firstLine="539"/>
        <w:contextualSpacing/>
        <w:jc w:val="both"/>
        <w:rPr>
          <w:rFonts w:ascii="Times New Roman" w:hAnsi="Times New Roman"/>
          <w:color w:val="auto"/>
          <w:sz w:val="28"/>
          <w:szCs w:val="28"/>
        </w:rPr>
      </w:pPr>
      <w:r w:rsidRPr="00086E99">
        <w:rPr>
          <w:rFonts w:ascii="Times New Roman" w:hAnsi="Times New Roman"/>
          <w:color w:val="auto"/>
          <w:sz w:val="28"/>
          <w:szCs w:val="28"/>
        </w:rPr>
        <w:t>7) обращаться в соответствии с Федеральным законом от 07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86E99" w:rsidRPr="00086E99" w:rsidRDefault="00086E99" w:rsidP="00047B1E">
      <w:pPr>
        <w:widowControl/>
        <w:tabs>
          <w:tab w:val="left" w:pos="1134"/>
        </w:tabs>
        <w:ind w:firstLine="539"/>
        <w:contextualSpacing/>
        <w:jc w:val="both"/>
        <w:rPr>
          <w:rFonts w:ascii="Times New Roman" w:hAnsi="Times New Roman"/>
          <w:color w:val="auto"/>
          <w:sz w:val="28"/>
          <w:szCs w:val="28"/>
        </w:rPr>
      </w:pPr>
      <w:r w:rsidRPr="00086E99">
        <w:rPr>
          <w:rFonts w:ascii="Times New Roman" w:hAnsi="Times New Roman"/>
          <w:color w:val="auto"/>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086E99" w:rsidRPr="00086E99" w:rsidRDefault="00086E99" w:rsidP="00047B1E">
      <w:pPr>
        <w:pStyle w:val="HTML"/>
        <w:ind w:firstLine="539"/>
        <w:jc w:val="both"/>
        <w:rPr>
          <w:rFonts w:ascii="Times New Roman" w:hAnsi="Times New Roman"/>
          <w:sz w:val="28"/>
          <w:szCs w:val="28"/>
        </w:rPr>
      </w:pPr>
      <w:r w:rsidRPr="00086E99">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1.11. Система оценки управления рисками при осуществлении муниципального контроля в сфере благоустройства не применяется.</w:t>
      </w:r>
    </w:p>
    <w:p w:rsidR="00086E99" w:rsidRPr="00086E99" w:rsidRDefault="00086E99" w:rsidP="00086E99">
      <w:pPr>
        <w:pStyle w:val="ConsPlusNormal"/>
        <w:ind w:firstLine="540"/>
        <w:jc w:val="both"/>
        <w:rPr>
          <w:rFonts w:ascii="Times New Roman" w:hAnsi="Times New Roman" w:cs="Times New Roman"/>
          <w:sz w:val="28"/>
          <w:szCs w:val="28"/>
        </w:rPr>
      </w:pPr>
    </w:p>
    <w:p w:rsidR="00086E99" w:rsidRPr="00086E99" w:rsidRDefault="00086E99" w:rsidP="00086E99">
      <w:pPr>
        <w:widowControl/>
        <w:tabs>
          <w:tab w:val="left" w:pos="1134"/>
        </w:tabs>
        <w:ind w:firstLine="540"/>
        <w:jc w:val="center"/>
        <w:rPr>
          <w:rFonts w:ascii="Times New Roman" w:hAnsi="Times New Roman"/>
          <w:b/>
          <w:color w:val="auto"/>
          <w:sz w:val="28"/>
          <w:szCs w:val="28"/>
        </w:rPr>
      </w:pPr>
      <w:r w:rsidRPr="00086E99">
        <w:rPr>
          <w:rFonts w:ascii="Times New Roman" w:hAnsi="Times New Roman"/>
          <w:b/>
          <w:color w:val="auto"/>
          <w:sz w:val="28"/>
          <w:szCs w:val="28"/>
        </w:rPr>
        <w:lastRenderedPageBreak/>
        <w:t xml:space="preserve">2. Виды профилактических мероприятий, которые проводятся при осуществлении муниципального контроля </w:t>
      </w:r>
    </w:p>
    <w:p w:rsidR="00086E99" w:rsidRPr="00086E99" w:rsidRDefault="00086E99" w:rsidP="00086E99">
      <w:pPr>
        <w:widowControl/>
        <w:tabs>
          <w:tab w:val="left" w:pos="1134"/>
        </w:tabs>
        <w:ind w:firstLine="540"/>
        <w:jc w:val="both"/>
        <w:rPr>
          <w:rFonts w:ascii="Times New Roman" w:hAnsi="Times New Roman"/>
          <w:color w:val="auto"/>
          <w:sz w:val="28"/>
          <w:szCs w:val="28"/>
        </w:rPr>
      </w:pPr>
    </w:p>
    <w:p w:rsidR="00086E99" w:rsidRPr="00086E99" w:rsidRDefault="00086E99" w:rsidP="00047B1E">
      <w:pPr>
        <w:pStyle w:val="msonormalbullet2gif"/>
        <w:spacing w:before="0" w:beforeAutospacing="0" w:after="0" w:afterAutospacing="0"/>
        <w:ind w:firstLine="539"/>
        <w:jc w:val="both"/>
        <w:rPr>
          <w:sz w:val="28"/>
          <w:szCs w:val="28"/>
        </w:rPr>
      </w:pPr>
      <w:r w:rsidRPr="00086E99">
        <w:rPr>
          <w:sz w:val="28"/>
          <w:szCs w:val="28"/>
        </w:rPr>
        <w:t>Профилактические мероприятия проводятся Контрольным органом</w:t>
      </w:r>
      <w:r w:rsidRPr="00086E99">
        <w:rPr>
          <w:i/>
          <w:sz w:val="28"/>
          <w:szCs w:val="28"/>
        </w:rPr>
        <w:t xml:space="preserve"> </w:t>
      </w:r>
      <w:r w:rsidRPr="00086E99">
        <w:rPr>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086E99" w:rsidRPr="00086E99" w:rsidRDefault="00086E99" w:rsidP="00047B1E">
      <w:pPr>
        <w:pStyle w:val="msonormalbullet3gif"/>
        <w:spacing w:before="0" w:beforeAutospacing="0" w:after="0" w:afterAutospacing="0"/>
        <w:ind w:firstLine="539"/>
        <w:jc w:val="both"/>
        <w:rPr>
          <w:sz w:val="28"/>
          <w:szCs w:val="28"/>
        </w:rPr>
      </w:pPr>
      <w:r w:rsidRPr="00086E99">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086E99">
        <w:rPr>
          <w:i/>
          <w:sz w:val="28"/>
          <w:szCs w:val="28"/>
        </w:rPr>
        <w:t xml:space="preserve"> </w:t>
      </w:r>
      <w:r w:rsidRPr="00086E99">
        <w:rPr>
          <w:sz w:val="28"/>
          <w:szCs w:val="28"/>
        </w:rPr>
        <w:t>(часть 3, 4 статьи 44 ФЗ № 248-ФЗ) в соответствии с законодательством.</w:t>
      </w:r>
    </w:p>
    <w:p w:rsidR="00086E99" w:rsidRPr="00086E99" w:rsidRDefault="00086E99" w:rsidP="00047B1E">
      <w:pPr>
        <w:pStyle w:val="a4"/>
        <w:widowControl/>
        <w:tabs>
          <w:tab w:val="left" w:pos="1134"/>
        </w:tabs>
        <w:ind w:left="0" w:firstLine="539"/>
        <w:jc w:val="both"/>
        <w:rPr>
          <w:rFonts w:ascii="Times New Roman" w:hAnsi="Times New Roman" w:cs="Times New Roman"/>
          <w:sz w:val="28"/>
          <w:szCs w:val="28"/>
        </w:rPr>
      </w:pPr>
      <w:r w:rsidRPr="00086E99">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086E99" w:rsidRPr="00086E99" w:rsidRDefault="00086E99" w:rsidP="00047B1E">
      <w:pPr>
        <w:pStyle w:val="ConsPlusNormal"/>
        <w:ind w:firstLine="539"/>
        <w:jc w:val="both"/>
        <w:rPr>
          <w:rFonts w:ascii="Times New Roman" w:hAnsi="Times New Roman" w:cs="Times New Roman"/>
          <w:sz w:val="28"/>
          <w:szCs w:val="28"/>
        </w:rPr>
      </w:pPr>
      <w:r w:rsidRPr="00086E99">
        <w:rPr>
          <w:rFonts w:ascii="Times New Roman" w:hAnsi="Times New Roman" w:cs="Times New Roman"/>
          <w:sz w:val="28"/>
          <w:szCs w:val="28"/>
        </w:rPr>
        <w:t>1) информирование;</w:t>
      </w:r>
    </w:p>
    <w:p w:rsidR="00086E99" w:rsidRPr="00086E99" w:rsidRDefault="00086E99" w:rsidP="00047B1E">
      <w:pPr>
        <w:pStyle w:val="ConsPlusNormal"/>
        <w:ind w:firstLine="539"/>
        <w:jc w:val="both"/>
        <w:rPr>
          <w:rFonts w:ascii="Times New Roman" w:hAnsi="Times New Roman" w:cs="Times New Roman"/>
          <w:sz w:val="28"/>
          <w:szCs w:val="28"/>
        </w:rPr>
      </w:pPr>
      <w:r w:rsidRPr="00086E99">
        <w:rPr>
          <w:rFonts w:ascii="Times New Roman" w:hAnsi="Times New Roman" w:cs="Times New Roman"/>
          <w:sz w:val="28"/>
          <w:szCs w:val="28"/>
        </w:rPr>
        <w:t>2) обобщение правоприменительной практики;</w:t>
      </w:r>
    </w:p>
    <w:p w:rsidR="00086E99" w:rsidRPr="00086E99" w:rsidRDefault="00086E99" w:rsidP="00047B1E">
      <w:pPr>
        <w:pStyle w:val="ConsPlusNormal"/>
        <w:ind w:firstLine="539"/>
        <w:jc w:val="both"/>
        <w:rPr>
          <w:rFonts w:ascii="Times New Roman" w:hAnsi="Times New Roman" w:cs="Times New Roman"/>
          <w:sz w:val="28"/>
          <w:szCs w:val="28"/>
        </w:rPr>
      </w:pPr>
      <w:r w:rsidRPr="00086E99">
        <w:rPr>
          <w:rFonts w:ascii="Times New Roman" w:hAnsi="Times New Roman" w:cs="Times New Roman"/>
          <w:sz w:val="28"/>
          <w:szCs w:val="28"/>
        </w:rPr>
        <w:t>3) объявление предостережения;</w:t>
      </w:r>
    </w:p>
    <w:p w:rsidR="00086E99" w:rsidRPr="00086E99" w:rsidRDefault="00086E99" w:rsidP="00047B1E">
      <w:pPr>
        <w:pStyle w:val="ConsPlusNormal"/>
        <w:ind w:firstLine="539"/>
        <w:jc w:val="both"/>
        <w:rPr>
          <w:rFonts w:ascii="Times New Roman" w:hAnsi="Times New Roman" w:cs="Times New Roman"/>
          <w:sz w:val="28"/>
          <w:szCs w:val="28"/>
        </w:rPr>
      </w:pPr>
      <w:r w:rsidRPr="00086E99">
        <w:rPr>
          <w:rFonts w:ascii="Times New Roman" w:hAnsi="Times New Roman" w:cs="Times New Roman"/>
          <w:sz w:val="28"/>
          <w:szCs w:val="28"/>
        </w:rPr>
        <w:t>4) консультирование;</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5) профилактический визит.</w:t>
      </w:r>
    </w:p>
    <w:p w:rsidR="00086E99" w:rsidRPr="00086E99" w:rsidRDefault="00086E99" w:rsidP="00086E99">
      <w:pPr>
        <w:pStyle w:val="ConsPlusNormal"/>
        <w:ind w:firstLine="540"/>
        <w:jc w:val="both"/>
        <w:rPr>
          <w:rFonts w:ascii="Times New Roman" w:hAnsi="Times New Roman" w:cs="Times New Roman"/>
          <w:sz w:val="28"/>
          <w:szCs w:val="28"/>
        </w:rPr>
      </w:pPr>
    </w:p>
    <w:p w:rsidR="00086E99" w:rsidRPr="00086E99" w:rsidRDefault="00086E99" w:rsidP="00086E99">
      <w:pPr>
        <w:pStyle w:val="ConsPlusNormal"/>
        <w:ind w:firstLine="540"/>
        <w:jc w:val="center"/>
        <w:rPr>
          <w:rFonts w:ascii="Times New Roman" w:hAnsi="Times New Roman" w:cs="Times New Roman"/>
          <w:sz w:val="28"/>
          <w:szCs w:val="28"/>
        </w:rPr>
      </w:pPr>
      <w:r w:rsidRPr="00086E99">
        <w:rPr>
          <w:rFonts w:ascii="Times New Roman" w:hAnsi="Times New Roman" w:cs="Times New Roman"/>
          <w:sz w:val="28"/>
          <w:szCs w:val="28"/>
        </w:rPr>
        <w:t xml:space="preserve">2.1. Информирование контролируемых и иных заинтересованных лиц </w:t>
      </w:r>
    </w:p>
    <w:p w:rsidR="00086E99" w:rsidRPr="00086E99" w:rsidRDefault="00086E99" w:rsidP="00086E99">
      <w:pPr>
        <w:pStyle w:val="ConsPlusNormal"/>
        <w:ind w:firstLine="540"/>
        <w:jc w:val="center"/>
        <w:rPr>
          <w:rFonts w:ascii="Times New Roman" w:hAnsi="Times New Roman" w:cs="Times New Roman"/>
          <w:sz w:val="28"/>
          <w:szCs w:val="28"/>
        </w:rPr>
      </w:pPr>
      <w:r w:rsidRPr="00086E99">
        <w:rPr>
          <w:rFonts w:ascii="Times New Roman" w:hAnsi="Times New Roman" w:cs="Times New Roman"/>
          <w:sz w:val="28"/>
          <w:szCs w:val="28"/>
        </w:rPr>
        <w:t>по вопросам соблюдения обязательных требований и обобщение правоприменительной практики</w:t>
      </w:r>
    </w:p>
    <w:p w:rsidR="00086E99" w:rsidRPr="00086E99" w:rsidRDefault="00086E99" w:rsidP="00086E99">
      <w:pPr>
        <w:pStyle w:val="ConsPlusNormal"/>
        <w:ind w:firstLine="540"/>
        <w:jc w:val="center"/>
        <w:rPr>
          <w:rFonts w:ascii="Times New Roman" w:hAnsi="Times New Roman" w:cs="Times New Roman"/>
          <w:b/>
          <w:sz w:val="28"/>
          <w:szCs w:val="28"/>
        </w:rPr>
      </w:pP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2.1.2. Обобщение правоприменительной практики организации и проведения муниципального контроля осуществляется ежегодно.</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 xml:space="preserve">Контрольный орган обеспечивает публичное обсуждение проекта доклада. </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86E99" w:rsidRPr="00086E99" w:rsidRDefault="00086E99" w:rsidP="00086E99">
      <w:pPr>
        <w:widowControl/>
        <w:ind w:firstLine="540"/>
        <w:jc w:val="both"/>
        <w:rPr>
          <w:rFonts w:ascii="Times New Roman" w:hAnsi="Times New Roman"/>
          <w:color w:val="auto"/>
          <w:sz w:val="28"/>
          <w:szCs w:val="28"/>
        </w:rPr>
      </w:pPr>
    </w:p>
    <w:p w:rsidR="00086E99" w:rsidRPr="00086E99" w:rsidRDefault="00086E99" w:rsidP="00086E99">
      <w:pPr>
        <w:widowControl/>
        <w:ind w:firstLine="540"/>
        <w:jc w:val="center"/>
        <w:rPr>
          <w:rFonts w:ascii="Times New Roman" w:hAnsi="Times New Roman"/>
          <w:color w:val="auto"/>
          <w:sz w:val="28"/>
          <w:szCs w:val="28"/>
        </w:rPr>
      </w:pPr>
      <w:r w:rsidRPr="00086E99">
        <w:rPr>
          <w:rFonts w:ascii="Times New Roman" w:hAnsi="Times New Roman"/>
          <w:color w:val="auto"/>
          <w:sz w:val="28"/>
          <w:szCs w:val="28"/>
        </w:rPr>
        <w:t xml:space="preserve">2.2. Предостережение о недопустимости нарушения </w:t>
      </w:r>
    </w:p>
    <w:p w:rsidR="00086E99" w:rsidRPr="00086E99" w:rsidRDefault="00086E99" w:rsidP="00086E99">
      <w:pPr>
        <w:widowControl/>
        <w:ind w:firstLine="540"/>
        <w:jc w:val="center"/>
        <w:rPr>
          <w:rFonts w:ascii="Times New Roman" w:hAnsi="Times New Roman"/>
          <w:color w:val="auto"/>
          <w:sz w:val="28"/>
          <w:szCs w:val="28"/>
        </w:rPr>
      </w:pPr>
      <w:r w:rsidRPr="00086E99">
        <w:rPr>
          <w:rFonts w:ascii="Times New Roman" w:hAnsi="Times New Roman"/>
          <w:color w:val="auto"/>
          <w:sz w:val="28"/>
          <w:szCs w:val="28"/>
        </w:rPr>
        <w:lastRenderedPageBreak/>
        <w:t>обязательных требований</w:t>
      </w:r>
    </w:p>
    <w:p w:rsidR="00086E99" w:rsidRPr="00086E99" w:rsidRDefault="00086E99" w:rsidP="00086E99">
      <w:pPr>
        <w:widowControl/>
        <w:ind w:firstLine="540"/>
        <w:jc w:val="center"/>
        <w:rPr>
          <w:rFonts w:ascii="Times New Roman" w:hAnsi="Times New Roman"/>
          <w:b/>
          <w:color w:val="auto"/>
          <w:sz w:val="28"/>
          <w:szCs w:val="28"/>
        </w:rPr>
      </w:pP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2.2.1.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2.2.2. Предостережение оформляется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2.2.3.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2.2.4. Возражение должно содержать:</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1) наименование Контрольного органа, в который направляется возражение;</w:t>
      </w:r>
    </w:p>
    <w:p w:rsidR="00086E99" w:rsidRPr="00086E99" w:rsidRDefault="00086E99" w:rsidP="00086E99">
      <w:pPr>
        <w:widowControl/>
        <w:ind w:firstLine="540"/>
        <w:jc w:val="both"/>
        <w:rPr>
          <w:rFonts w:ascii="Times New Roman" w:hAnsi="Times New Roman"/>
          <w:color w:val="auto"/>
          <w:sz w:val="28"/>
          <w:szCs w:val="28"/>
        </w:rPr>
      </w:pPr>
      <w:proofErr w:type="gramStart"/>
      <w:r w:rsidRPr="00086E99">
        <w:rPr>
          <w:rFonts w:ascii="Times New Roman" w:hAnsi="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3) дату и номер предостережения;</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 xml:space="preserve">4) доводы, на основании которых контролируемое лицо </w:t>
      </w:r>
      <w:proofErr w:type="gramStart"/>
      <w:r w:rsidRPr="00086E99">
        <w:rPr>
          <w:rFonts w:ascii="Times New Roman" w:hAnsi="Times New Roman"/>
          <w:color w:val="auto"/>
          <w:sz w:val="28"/>
          <w:szCs w:val="28"/>
        </w:rPr>
        <w:t>не согласно</w:t>
      </w:r>
      <w:proofErr w:type="gramEnd"/>
      <w:r w:rsidRPr="00086E99">
        <w:rPr>
          <w:rFonts w:ascii="Times New Roman" w:hAnsi="Times New Roman"/>
          <w:color w:val="auto"/>
          <w:sz w:val="28"/>
          <w:szCs w:val="28"/>
        </w:rPr>
        <w:t xml:space="preserve"> с объявленным предостережением;</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5) дату получения предостережения контролируемым лицом;</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6) личную подпись и дату.</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2.2.6. Контрольный орган рассматривает возражение в отношении предостережения в течение пятнадцати  рабочих дней со дня его получения.</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2.2.7. По результатам рассмотрения возражения Контрольный орган принимает одно из следующих решений:</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1) удовлетворяет возражение в форме отмены предостережения;</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2) отказывает в удовлетворении возражения с указанием причины отказа.</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2.2.8.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lastRenderedPageBreak/>
        <w:t>2.2.9. Повторное направление возражения по тем же основаниям не допускается.</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2.2.10.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86E99" w:rsidRPr="00086E99" w:rsidRDefault="00086E99" w:rsidP="00086E99">
      <w:pPr>
        <w:widowControl/>
        <w:ind w:firstLine="540"/>
        <w:jc w:val="center"/>
        <w:rPr>
          <w:rFonts w:ascii="Times New Roman" w:hAnsi="Times New Roman"/>
          <w:color w:val="auto"/>
          <w:sz w:val="28"/>
          <w:szCs w:val="28"/>
        </w:rPr>
      </w:pPr>
    </w:p>
    <w:p w:rsidR="00086E99" w:rsidRPr="00086E99" w:rsidRDefault="00086E99" w:rsidP="00086E99">
      <w:pPr>
        <w:widowControl/>
        <w:ind w:firstLine="540"/>
        <w:jc w:val="center"/>
        <w:rPr>
          <w:rFonts w:ascii="Times New Roman" w:hAnsi="Times New Roman"/>
          <w:color w:val="auto"/>
          <w:sz w:val="28"/>
          <w:szCs w:val="28"/>
        </w:rPr>
      </w:pPr>
      <w:r w:rsidRPr="00086E99">
        <w:rPr>
          <w:rFonts w:ascii="Times New Roman" w:hAnsi="Times New Roman"/>
          <w:color w:val="auto"/>
          <w:sz w:val="28"/>
          <w:szCs w:val="28"/>
        </w:rPr>
        <w:t>2.3. Консультирование</w:t>
      </w:r>
    </w:p>
    <w:p w:rsidR="00086E99" w:rsidRPr="00086E99" w:rsidRDefault="00086E99" w:rsidP="00086E99">
      <w:pPr>
        <w:widowControl/>
        <w:ind w:firstLine="540"/>
        <w:jc w:val="center"/>
        <w:rPr>
          <w:rFonts w:ascii="Times New Roman" w:hAnsi="Times New Roman"/>
          <w:b/>
          <w:color w:val="auto"/>
          <w:sz w:val="28"/>
          <w:szCs w:val="28"/>
        </w:rPr>
      </w:pP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86E99" w:rsidRPr="00086E99" w:rsidRDefault="00086E99" w:rsidP="00086E99">
      <w:pPr>
        <w:pStyle w:val="ConsPlusNormal"/>
        <w:tabs>
          <w:tab w:val="left" w:pos="1134"/>
        </w:tabs>
        <w:ind w:left="709" w:firstLine="540"/>
        <w:jc w:val="both"/>
        <w:rPr>
          <w:rFonts w:ascii="Times New Roman" w:hAnsi="Times New Roman" w:cs="Times New Roman"/>
          <w:sz w:val="28"/>
          <w:szCs w:val="28"/>
        </w:rPr>
      </w:pPr>
      <w:r w:rsidRPr="00086E99">
        <w:rPr>
          <w:rFonts w:ascii="Times New Roman" w:hAnsi="Times New Roman" w:cs="Times New Roman"/>
          <w:sz w:val="28"/>
          <w:szCs w:val="28"/>
        </w:rPr>
        <w:t>1) порядка проведения контрольных мероприятий;</w:t>
      </w:r>
    </w:p>
    <w:p w:rsidR="00086E99" w:rsidRPr="00086E99" w:rsidRDefault="00086E99" w:rsidP="00086E99">
      <w:pPr>
        <w:pStyle w:val="ConsPlusNormal"/>
        <w:tabs>
          <w:tab w:val="left" w:pos="1134"/>
        </w:tabs>
        <w:ind w:left="709" w:firstLine="540"/>
        <w:jc w:val="both"/>
        <w:rPr>
          <w:rFonts w:ascii="Times New Roman" w:hAnsi="Times New Roman" w:cs="Times New Roman"/>
          <w:sz w:val="28"/>
          <w:szCs w:val="28"/>
        </w:rPr>
      </w:pPr>
      <w:r w:rsidRPr="00086E99">
        <w:rPr>
          <w:rFonts w:ascii="Times New Roman" w:hAnsi="Times New Roman" w:cs="Times New Roman"/>
          <w:sz w:val="28"/>
          <w:szCs w:val="28"/>
        </w:rPr>
        <w:t>2) периодичности проведения контрольных мероприятий;</w:t>
      </w:r>
    </w:p>
    <w:p w:rsidR="00086E99" w:rsidRPr="00086E99" w:rsidRDefault="00086E99" w:rsidP="00086E99">
      <w:pPr>
        <w:pStyle w:val="ConsPlusNormal"/>
        <w:tabs>
          <w:tab w:val="left" w:pos="1134"/>
        </w:tabs>
        <w:ind w:left="709" w:firstLine="540"/>
        <w:jc w:val="both"/>
        <w:rPr>
          <w:rFonts w:ascii="Times New Roman" w:hAnsi="Times New Roman" w:cs="Times New Roman"/>
          <w:sz w:val="28"/>
          <w:szCs w:val="28"/>
        </w:rPr>
      </w:pPr>
      <w:r w:rsidRPr="00086E99">
        <w:rPr>
          <w:rFonts w:ascii="Times New Roman" w:hAnsi="Times New Roman" w:cs="Times New Roman"/>
          <w:sz w:val="28"/>
          <w:szCs w:val="28"/>
        </w:rPr>
        <w:t>3) порядка принятия решений по итогам контрольных мероприятий;</w:t>
      </w:r>
    </w:p>
    <w:p w:rsidR="00086E99" w:rsidRPr="00086E99" w:rsidRDefault="00086E99" w:rsidP="00086E99">
      <w:pPr>
        <w:pStyle w:val="ConsPlusNormal"/>
        <w:tabs>
          <w:tab w:val="left" w:pos="1134"/>
        </w:tabs>
        <w:ind w:left="709" w:firstLine="540"/>
        <w:jc w:val="both"/>
        <w:rPr>
          <w:rFonts w:ascii="Times New Roman" w:hAnsi="Times New Roman" w:cs="Times New Roman"/>
          <w:sz w:val="28"/>
          <w:szCs w:val="28"/>
        </w:rPr>
      </w:pPr>
      <w:r w:rsidRPr="00086E99">
        <w:rPr>
          <w:rFonts w:ascii="Times New Roman" w:hAnsi="Times New Roman" w:cs="Times New Roman"/>
          <w:sz w:val="28"/>
          <w:szCs w:val="28"/>
        </w:rPr>
        <w:t>4) порядка обжалования решений Контрольного органа.</w:t>
      </w: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r w:rsidRPr="00086E99">
        <w:rPr>
          <w:rFonts w:ascii="Times New Roman" w:hAnsi="Times New Roman" w:cs="Times New Roman"/>
          <w:sz w:val="28"/>
          <w:szCs w:val="28"/>
        </w:rPr>
        <w:t>2.3.2. Инспекторы осуществляют консультирование контролируемых лиц и их представителей:</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1) в виде устных разъяснений по телефону, посредством </w:t>
      </w:r>
      <w:r w:rsidRPr="00086E99">
        <w:rPr>
          <w:rFonts w:ascii="Times New Roman" w:hAnsi="Times New Roman" w:cs="Times New Roman"/>
          <w:sz w:val="28"/>
          <w:szCs w:val="28"/>
        </w:rPr>
        <w:br/>
        <w:t>видео-конференц-связи, на личном приеме либо в ходе проведения профилактического мероприятия, контрольного мероприятия;</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2.3.3. Индивидуальное консультирование на личном приеме каждого заявителя инспекторами не может превышать 10 минут.</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Время разговора по телефону не должно превышать 10 минут.</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2.3.4.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2.3.5. Письменное консультирование контролируемых лиц и их представителей осуществляется по следующим вопросам:</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1) порядок обжалования решений Контрольного органа;</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2.3.6. Контролируемое лицо вправе направить запрос о предоставлении письменного ответа в сроки, установленные Федеральным </w:t>
      </w:r>
      <w:hyperlink r:id="rId6" w:history="1">
        <w:r w:rsidRPr="00086E99">
          <w:rPr>
            <w:rStyle w:val="a6"/>
            <w:rFonts w:ascii="Times New Roman" w:hAnsi="Times New Roman" w:cs="Times New Roman"/>
            <w:color w:val="auto"/>
            <w:sz w:val="28"/>
            <w:szCs w:val="28"/>
          </w:rPr>
          <w:t>законом</w:t>
        </w:r>
      </w:hyperlink>
      <w:r w:rsidRPr="00086E99">
        <w:rPr>
          <w:rFonts w:ascii="Times New Roman" w:hAnsi="Times New Roman" w:cs="Times New Roman"/>
          <w:sz w:val="28"/>
          <w:szCs w:val="28"/>
        </w:rPr>
        <w:t xml:space="preserve"> от 02 мая 2006 года № 59-ФЗ «О порядке рассмотрения обращений граждан Российской Федерации».</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2.3.7. Контрольный орган осуществляет учет проведенных консультирований.</w:t>
      </w:r>
    </w:p>
    <w:p w:rsidR="00086E99" w:rsidRPr="00086E99" w:rsidRDefault="00086E99" w:rsidP="00086E99">
      <w:pPr>
        <w:pStyle w:val="ConsPlusNormal"/>
        <w:ind w:firstLine="540"/>
        <w:jc w:val="both"/>
        <w:rPr>
          <w:rFonts w:ascii="Times New Roman" w:hAnsi="Times New Roman" w:cs="Times New Roman"/>
          <w:sz w:val="28"/>
          <w:szCs w:val="28"/>
        </w:rPr>
      </w:pPr>
    </w:p>
    <w:p w:rsidR="00086E99" w:rsidRPr="00086E99" w:rsidRDefault="00086E99" w:rsidP="00086E99">
      <w:pPr>
        <w:pStyle w:val="ConsPlusNormal"/>
        <w:ind w:firstLine="540"/>
        <w:jc w:val="center"/>
        <w:rPr>
          <w:rFonts w:ascii="Times New Roman" w:hAnsi="Times New Roman" w:cs="Times New Roman"/>
          <w:sz w:val="28"/>
          <w:szCs w:val="28"/>
        </w:rPr>
      </w:pPr>
      <w:r w:rsidRPr="00086E99">
        <w:rPr>
          <w:rFonts w:ascii="Times New Roman" w:hAnsi="Times New Roman" w:cs="Times New Roman"/>
          <w:sz w:val="28"/>
          <w:szCs w:val="28"/>
        </w:rPr>
        <w:t>2.4. Профилактический визит</w:t>
      </w:r>
    </w:p>
    <w:p w:rsidR="00086E99" w:rsidRPr="00086E99" w:rsidRDefault="00086E99" w:rsidP="00086E99">
      <w:pPr>
        <w:pStyle w:val="ConsPlusNormal"/>
        <w:ind w:firstLine="540"/>
        <w:jc w:val="both"/>
        <w:rPr>
          <w:rFonts w:ascii="Times New Roman" w:hAnsi="Times New Roman" w:cs="Times New Roman"/>
          <w:b/>
          <w:sz w:val="28"/>
          <w:szCs w:val="28"/>
        </w:rPr>
      </w:pP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lastRenderedPageBreak/>
        <w:t>2.4.1.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Продолжительность профилактического визита составляет не более двух часов в течение рабочего дня.</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2.4.2. Инспектор проводит обязательный профилактический визит в отношении:</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2.4.3. Профилактические визиты проводятся по согласованию с контролируемыми лицами.</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2.4.4. Контрольный орган направляет контролируемому лицу уведомление о проведении профилактического визита не </w:t>
      </w:r>
      <w:proofErr w:type="gramStart"/>
      <w:r w:rsidRPr="00086E99">
        <w:rPr>
          <w:rFonts w:ascii="Times New Roman" w:hAnsi="Times New Roman" w:cs="Times New Roman"/>
          <w:sz w:val="28"/>
          <w:szCs w:val="28"/>
        </w:rPr>
        <w:t>позднее</w:t>
      </w:r>
      <w:proofErr w:type="gramEnd"/>
      <w:r w:rsidRPr="00086E99">
        <w:rPr>
          <w:rFonts w:ascii="Times New Roman" w:hAnsi="Times New Roman" w:cs="Times New Roman"/>
          <w:sz w:val="28"/>
          <w:szCs w:val="28"/>
        </w:rPr>
        <w:t xml:space="preserve"> чем за пять рабочих дней до даты его проведения.</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 xml:space="preserve">2.4.5.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2.4.6. Контрольный орган осуществляет учет проведенных профилактических визитов.</w:t>
      </w:r>
    </w:p>
    <w:p w:rsidR="00086E99" w:rsidRPr="00086E99" w:rsidRDefault="00086E99" w:rsidP="00086E99">
      <w:pPr>
        <w:widowControl/>
        <w:tabs>
          <w:tab w:val="left" w:pos="1134"/>
        </w:tabs>
        <w:spacing w:before="100" w:beforeAutospacing="1" w:after="100" w:afterAutospacing="1"/>
        <w:rPr>
          <w:rFonts w:ascii="Times New Roman" w:hAnsi="Times New Roman"/>
          <w:b/>
          <w:color w:val="auto"/>
          <w:sz w:val="28"/>
          <w:szCs w:val="28"/>
        </w:rPr>
      </w:pPr>
    </w:p>
    <w:p w:rsidR="00086E99" w:rsidRPr="00086E99" w:rsidRDefault="00086E99" w:rsidP="00086E99">
      <w:pPr>
        <w:widowControl/>
        <w:tabs>
          <w:tab w:val="left" w:pos="1134"/>
        </w:tabs>
        <w:spacing w:before="100" w:beforeAutospacing="1" w:after="100" w:afterAutospacing="1"/>
        <w:ind w:firstLine="540"/>
        <w:contextualSpacing/>
        <w:jc w:val="center"/>
        <w:rPr>
          <w:rFonts w:ascii="Times New Roman" w:hAnsi="Times New Roman"/>
          <w:b/>
          <w:color w:val="auto"/>
          <w:sz w:val="28"/>
          <w:szCs w:val="28"/>
        </w:rPr>
      </w:pPr>
      <w:r w:rsidRPr="00086E99">
        <w:rPr>
          <w:rFonts w:ascii="Times New Roman" w:hAnsi="Times New Roman"/>
          <w:b/>
          <w:color w:val="auto"/>
          <w:sz w:val="28"/>
          <w:szCs w:val="28"/>
        </w:rPr>
        <w:t xml:space="preserve">3. Контрольные мероприятия, проводимые в рамках </w:t>
      </w:r>
    </w:p>
    <w:p w:rsidR="00086E99" w:rsidRPr="00086E99" w:rsidRDefault="00086E99" w:rsidP="00086E99">
      <w:pPr>
        <w:widowControl/>
        <w:tabs>
          <w:tab w:val="left" w:pos="1134"/>
        </w:tabs>
        <w:spacing w:before="100" w:beforeAutospacing="1" w:after="100" w:afterAutospacing="1"/>
        <w:ind w:firstLine="540"/>
        <w:contextualSpacing/>
        <w:jc w:val="center"/>
        <w:rPr>
          <w:rFonts w:ascii="Times New Roman" w:hAnsi="Times New Roman"/>
          <w:b/>
          <w:color w:val="auto"/>
          <w:sz w:val="28"/>
          <w:szCs w:val="28"/>
        </w:rPr>
      </w:pPr>
      <w:r w:rsidRPr="00086E99">
        <w:rPr>
          <w:rFonts w:ascii="Times New Roman" w:hAnsi="Times New Roman"/>
          <w:b/>
          <w:color w:val="auto"/>
          <w:sz w:val="28"/>
          <w:szCs w:val="28"/>
        </w:rPr>
        <w:t xml:space="preserve">муниципального контроля </w:t>
      </w:r>
    </w:p>
    <w:p w:rsidR="00086E99" w:rsidRPr="00086E99" w:rsidRDefault="00086E99" w:rsidP="00086E99">
      <w:pPr>
        <w:widowControl/>
        <w:tabs>
          <w:tab w:val="left" w:pos="1134"/>
        </w:tabs>
        <w:spacing w:before="100" w:beforeAutospacing="1" w:after="100" w:afterAutospacing="1"/>
        <w:ind w:left="709" w:firstLine="540"/>
        <w:contextualSpacing/>
        <w:jc w:val="both"/>
        <w:rPr>
          <w:rFonts w:ascii="Times New Roman" w:hAnsi="Times New Roman"/>
          <w:color w:val="auto"/>
          <w:sz w:val="28"/>
          <w:szCs w:val="28"/>
        </w:rPr>
      </w:pPr>
    </w:p>
    <w:p w:rsidR="00086E99" w:rsidRPr="00086E99" w:rsidRDefault="00086E99" w:rsidP="00086E99">
      <w:pPr>
        <w:widowControl/>
        <w:tabs>
          <w:tab w:val="left" w:pos="1134"/>
        </w:tabs>
        <w:ind w:firstLine="540"/>
        <w:jc w:val="center"/>
        <w:rPr>
          <w:rFonts w:ascii="Times New Roman" w:hAnsi="Times New Roman"/>
          <w:color w:val="auto"/>
          <w:sz w:val="28"/>
          <w:szCs w:val="28"/>
        </w:rPr>
      </w:pPr>
      <w:r w:rsidRPr="00086E99">
        <w:rPr>
          <w:rFonts w:ascii="Times New Roman" w:hAnsi="Times New Roman"/>
          <w:color w:val="auto"/>
          <w:sz w:val="28"/>
          <w:szCs w:val="28"/>
        </w:rPr>
        <w:t>3.1. Контрольные мероприятия. Общие вопросы</w:t>
      </w:r>
    </w:p>
    <w:p w:rsidR="00086E99" w:rsidRPr="00086E99" w:rsidRDefault="00086E99" w:rsidP="00086E99">
      <w:pPr>
        <w:widowControl/>
        <w:tabs>
          <w:tab w:val="left" w:pos="1134"/>
        </w:tabs>
        <w:ind w:firstLine="540"/>
        <w:jc w:val="both"/>
        <w:rPr>
          <w:rFonts w:ascii="Times New Roman" w:hAnsi="Times New Roman"/>
          <w:color w:val="auto"/>
          <w:sz w:val="28"/>
          <w:szCs w:val="28"/>
        </w:rPr>
      </w:pP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r w:rsidRPr="00086E99">
        <w:rPr>
          <w:rFonts w:ascii="Times New Roman" w:hAnsi="Times New Roman" w:cs="Times New Roman"/>
          <w:sz w:val="28"/>
          <w:szCs w:val="28"/>
        </w:rPr>
        <w:t>3.1.1.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86E99" w:rsidRPr="00086E99" w:rsidRDefault="00086E99" w:rsidP="00047B1E">
      <w:pPr>
        <w:pStyle w:val="ConsPlusNormal"/>
        <w:ind w:firstLine="539"/>
        <w:jc w:val="both"/>
        <w:rPr>
          <w:rFonts w:ascii="Times New Roman" w:hAnsi="Times New Roman" w:cs="Times New Roman"/>
          <w:sz w:val="28"/>
          <w:szCs w:val="28"/>
        </w:rPr>
      </w:pPr>
      <w:r w:rsidRPr="00086E99">
        <w:rPr>
          <w:rFonts w:ascii="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086E99" w:rsidRPr="00086E99" w:rsidRDefault="00086E99" w:rsidP="00047B1E">
      <w:pPr>
        <w:pStyle w:val="ConsPlusNormal"/>
        <w:ind w:firstLine="539"/>
        <w:jc w:val="both"/>
        <w:rPr>
          <w:rFonts w:ascii="Times New Roman" w:hAnsi="Times New Roman" w:cs="Times New Roman"/>
          <w:sz w:val="28"/>
          <w:szCs w:val="28"/>
        </w:rPr>
      </w:pPr>
      <w:r w:rsidRPr="00086E99">
        <w:rPr>
          <w:rFonts w:ascii="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086E99" w:rsidRPr="00086E99" w:rsidRDefault="00086E99" w:rsidP="00047B1E">
      <w:pPr>
        <w:widowControl/>
        <w:tabs>
          <w:tab w:val="left" w:pos="1134"/>
        </w:tabs>
        <w:ind w:firstLine="539"/>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3.1.2. При осуществлении муниципального контроля взаимодействием с контролируемыми лицами являются: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lastRenderedPageBreak/>
        <w:t xml:space="preserve">запрос документов, иных материалов;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86E99" w:rsidRPr="00086E99" w:rsidRDefault="00086E99" w:rsidP="00086E99">
      <w:pPr>
        <w:widowControl/>
        <w:tabs>
          <w:tab w:val="left" w:pos="1134"/>
        </w:tabs>
        <w:ind w:firstLine="540"/>
        <w:jc w:val="both"/>
        <w:rPr>
          <w:rFonts w:ascii="Times New Roman" w:hAnsi="Times New Roman"/>
          <w:color w:val="auto"/>
          <w:sz w:val="28"/>
          <w:szCs w:val="28"/>
        </w:rPr>
      </w:pPr>
      <w:r w:rsidRPr="00086E99">
        <w:rPr>
          <w:rFonts w:ascii="Times New Roman" w:hAnsi="Times New Roman"/>
          <w:color w:val="auto"/>
          <w:sz w:val="28"/>
          <w:szCs w:val="28"/>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86E99" w:rsidRPr="00086E99" w:rsidRDefault="00086E99" w:rsidP="00086E99">
      <w:pPr>
        <w:widowControl/>
        <w:tabs>
          <w:tab w:val="left" w:pos="1134"/>
        </w:tabs>
        <w:ind w:firstLine="540"/>
        <w:jc w:val="both"/>
        <w:rPr>
          <w:rFonts w:ascii="Times New Roman" w:hAnsi="Times New Roman"/>
          <w:color w:val="auto"/>
          <w:sz w:val="28"/>
          <w:szCs w:val="28"/>
        </w:rPr>
      </w:pPr>
      <w:r w:rsidRPr="00086E99">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86E99" w:rsidRPr="00086E99" w:rsidRDefault="00086E99" w:rsidP="00086E99">
      <w:pPr>
        <w:widowControl/>
        <w:tabs>
          <w:tab w:val="left" w:pos="1134"/>
        </w:tabs>
        <w:ind w:firstLine="540"/>
        <w:jc w:val="both"/>
        <w:rPr>
          <w:rFonts w:ascii="Times New Roman" w:hAnsi="Times New Roman"/>
          <w:color w:val="auto"/>
          <w:sz w:val="28"/>
          <w:szCs w:val="28"/>
        </w:rPr>
      </w:pPr>
      <w:r w:rsidRPr="00086E99">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086E99" w:rsidRPr="00086E99" w:rsidRDefault="00086E99" w:rsidP="00086E99">
      <w:pPr>
        <w:widowControl/>
        <w:tabs>
          <w:tab w:val="left" w:pos="1134"/>
        </w:tabs>
        <w:ind w:firstLine="540"/>
        <w:jc w:val="both"/>
        <w:rPr>
          <w:rFonts w:ascii="Times New Roman" w:hAnsi="Times New Roman"/>
          <w:color w:val="auto"/>
          <w:sz w:val="28"/>
          <w:szCs w:val="28"/>
        </w:rPr>
      </w:pPr>
      <w:r w:rsidRPr="00086E99">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86E99" w:rsidRPr="00086E99" w:rsidRDefault="00086E99" w:rsidP="00086E99">
      <w:pPr>
        <w:widowControl/>
        <w:tabs>
          <w:tab w:val="left" w:pos="1134"/>
        </w:tabs>
        <w:ind w:firstLine="540"/>
        <w:jc w:val="both"/>
        <w:rPr>
          <w:rFonts w:ascii="Times New Roman" w:hAnsi="Times New Roman"/>
          <w:color w:val="auto"/>
          <w:sz w:val="28"/>
          <w:szCs w:val="28"/>
        </w:rPr>
      </w:pPr>
      <w:r w:rsidRPr="00086E99">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86E99" w:rsidRPr="00086E99" w:rsidRDefault="00086E99" w:rsidP="00086E99">
      <w:pPr>
        <w:widowControl/>
        <w:tabs>
          <w:tab w:val="left" w:pos="1134"/>
        </w:tabs>
        <w:ind w:firstLine="540"/>
        <w:jc w:val="both"/>
        <w:rPr>
          <w:rFonts w:ascii="Times New Roman" w:hAnsi="Times New Roman"/>
          <w:color w:val="auto"/>
          <w:sz w:val="28"/>
          <w:szCs w:val="28"/>
        </w:rPr>
      </w:pPr>
      <w:r w:rsidRPr="00086E99">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086E99">
          <w:rPr>
            <w:rStyle w:val="a6"/>
            <w:rFonts w:ascii="Times New Roman" w:hAnsi="Times New Roman"/>
            <w:color w:val="auto"/>
            <w:sz w:val="28"/>
            <w:szCs w:val="28"/>
          </w:rPr>
          <w:t>частью 1 статьи 95</w:t>
        </w:r>
      </w:hyperlink>
      <w:r w:rsidRPr="00086E99">
        <w:rPr>
          <w:rFonts w:ascii="Times New Roman" w:hAnsi="Times New Roman"/>
          <w:color w:val="auto"/>
          <w:sz w:val="28"/>
          <w:szCs w:val="28"/>
        </w:rPr>
        <w:t xml:space="preserve"> Федерального закона № 248-ФЗ.</w:t>
      </w: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r w:rsidRPr="00086E99">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 xml:space="preserve">3.1.4.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осмотр;</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опрос;</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получение письменных объяснений;</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истребование документов;</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экспертиза;</w:t>
      </w:r>
    </w:p>
    <w:p w:rsidR="00086E99" w:rsidRPr="00086E99" w:rsidRDefault="00086E99" w:rsidP="00086E99">
      <w:pPr>
        <w:widowControl/>
        <w:ind w:firstLine="540"/>
        <w:jc w:val="both"/>
        <w:rPr>
          <w:rFonts w:ascii="Times New Roman" w:hAnsi="Times New Roman"/>
          <w:color w:val="auto"/>
          <w:sz w:val="28"/>
        </w:rPr>
      </w:pPr>
      <w:r w:rsidRPr="00086E99">
        <w:rPr>
          <w:rFonts w:ascii="Times New Roman" w:hAnsi="Times New Roman"/>
          <w:color w:val="auto"/>
          <w:sz w:val="28"/>
        </w:rPr>
        <w:t>инструментальное обследование;</w:t>
      </w:r>
    </w:p>
    <w:p w:rsidR="00086E99" w:rsidRPr="00086E99" w:rsidRDefault="00086E99" w:rsidP="00086E99">
      <w:pPr>
        <w:widowControl/>
        <w:ind w:firstLine="540"/>
        <w:jc w:val="both"/>
        <w:rPr>
          <w:rFonts w:ascii="Times New Roman" w:hAnsi="Times New Roman"/>
          <w:color w:val="auto"/>
          <w:sz w:val="28"/>
        </w:rPr>
      </w:pPr>
      <w:r w:rsidRPr="00086E99">
        <w:rPr>
          <w:rFonts w:ascii="Times New Roman" w:hAnsi="Times New Roman"/>
          <w:color w:val="auto"/>
          <w:sz w:val="28"/>
        </w:rPr>
        <w:t>испытание.</w:t>
      </w:r>
    </w:p>
    <w:p w:rsidR="00086E99" w:rsidRPr="00086E99" w:rsidRDefault="00086E99" w:rsidP="00086E99">
      <w:pPr>
        <w:widowControl/>
        <w:tabs>
          <w:tab w:val="left" w:pos="1134"/>
        </w:tabs>
        <w:ind w:firstLine="540"/>
        <w:jc w:val="both"/>
        <w:rPr>
          <w:rFonts w:ascii="Times New Roman" w:hAnsi="Times New Roman"/>
          <w:color w:val="auto"/>
          <w:sz w:val="28"/>
          <w:szCs w:val="28"/>
        </w:rPr>
      </w:pPr>
      <w:r w:rsidRPr="00086E99">
        <w:rPr>
          <w:rFonts w:ascii="Times New Roman" w:hAnsi="Times New Roman"/>
          <w:color w:val="auto"/>
          <w:sz w:val="28"/>
          <w:szCs w:val="28"/>
        </w:rPr>
        <w:t xml:space="preserve">3.1.5. </w:t>
      </w:r>
      <w:proofErr w:type="gramStart"/>
      <w:r w:rsidRPr="00086E99">
        <w:rPr>
          <w:rFonts w:ascii="Times New Roman" w:hAnsi="Times New Roman"/>
          <w:color w:val="auto"/>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86E99" w:rsidRPr="00086E99" w:rsidRDefault="00086E99" w:rsidP="00086E99">
      <w:pPr>
        <w:widowControl/>
        <w:tabs>
          <w:tab w:val="left" w:pos="1134"/>
        </w:tabs>
        <w:ind w:firstLine="540"/>
        <w:jc w:val="both"/>
        <w:rPr>
          <w:rFonts w:ascii="Times New Roman" w:hAnsi="Times New Roman"/>
          <w:color w:val="auto"/>
          <w:sz w:val="28"/>
          <w:szCs w:val="28"/>
        </w:rPr>
      </w:pPr>
      <w:r w:rsidRPr="00086E99">
        <w:rPr>
          <w:rFonts w:ascii="Times New Roman" w:hAnsi="Times New Roman"/>
          <w:color w:val="auto"/>
          <w:sz w:val="28"/>
          <w:szCs w:val="28"/>
        </w:rPr>
        <w:t>3.1.6. Контрольные мероприятия проводятся инспекторами, указанными в решении Контрольного органа о проведении контрольного мероприятия.</w:t>
      </w: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r w:rsidRPr="00086E99">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3.1.8. Документы, иные материалы, являющиеся доказательствами нарушения обязательных требований, приобщаются к акту.</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3.1.11.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p>
    <w:p w:rsidR="00086E99" w:rsidRPr="00086E99" w:rsidRDefault="00086E99" w:rsidP="00086E99">
      <w:pPr>
        <w:pStyle w:val="ConsPlusNormal"/>
        <w:tabs>
          <w:tab w:val="left" w:pos="284"/>
        </w:tabs>
        <w:ind w:firstLine="540"/>
        <w:jc w:val="center"/>
        <w:rPr>
          <w:rFonts w:ascii="Times New Roman" w:hAnsi="Times New Roman" w:cs="Times New Roman"/>
          <w:sz w:val="28"/>
          <w:szCs w:val="28"/>
        </w:rPr>
      </w:pPr>
      <w:r w:rsidRPr="00086E99">
        <w:rPr>
          <w:rFonts w:ascii="Times New Roman" w:hAnsi="Times New Roman" w:cs="Times New Roman"/>
          <w:sz w:val="28"/>
          <w:szCs w:val="28"/>
        </w:rPr>
        <w:t>3.2. Меры, принимаемые Контрольным органом по результатам контрольных мероприятий</w:t>
      </w:r>
    </w:p>
    <w:p w:rsidR="00086E99" w:rsidRPr="00086E99" w:rsidRDefault="00086E99" w:rsidP="00086E99">
      <w:pPr>
        <w:pStyle w:val="ConsPlusNormal"/>
        <w:ind w:firstLine="540"/>
        <w:jc w:val="center"/>
        <w:rPr>
          <w:rFonts w:ascii="Times New Roman" w:hAnsi="Times New Roman" w:cs="Times New Roman"/>
          <w:b/>
          <w:sz w:val="28"/>
          <w:szCs w:val="28"/>
          <w:highlight w:val="yellow"/>
        </w:rPr>
      </w:pP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r w:rsidRPr="00086E99">
        <w:rPr>
          <w:rFonts w:ascii="Times New Roman" w:hAnsi="Times New Roman" w:cs="Times New Roman"/>
          <w:sz w:val="28"/>
          <w:szCs w:val="28"/>
        </w:rPr>
        <w:t>3.2.1.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86E99" w:rsidRPr="00086E99" w:rsidRDefault="00086E99" w:rsidP="00086E99">
      <w:pPr>
        <w:pStyle w:val="ConsPlusNormal"/>
        <w:ind w:firstLine="540"/>
        <w:jc w:val="both"/>
        <w:rPr>
          <w:rFonts w:ascii="Times New Roman" w:hAnsi="Times New Roman" w:cs="Times New Roman"/>
          <w:sz w:val="28"/>
          <w:szCs w:val="28"/>
        </w:rPr>
      </w:pPr>
      <w:proofErr w:type="gramStart"/>
      <w:r w:rsidRPr="00086E9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86E99">
        <w:rPr>
          <w:rFonts w:ascii="Times New Roman" w:hAnsi="Times New Roman" w:cs="Times New Roman"/>
          <w:sz w:val="28"/>
          <w:szCs w:val="28"/>
        </w:rPr>
        <w:t xml:space="preserve"> также других мероприятий, предусмотренных федеральным законом о виде контроля;</w:t>
      </w:r>
    </w:p>
    <w:p w:rsidR="00086E99" w:rsidRPr="00086E99" w:rsidRDefault="00086E99" w:rsidP="00086E99">
      <w:pPr>
        <w:widowControl/>
        <w:ind w:firstLine="540"/>
        <w:jc w:val="both"/>
        <w:rPr>
          <w:rFonts w:ascii="Times New Roman" w:hAnsi="Times New Roman"/>
          <w:color w:val="auto"/>
          <w:sz w:val="28"/>
          <w:szCs w:val="28"/>
        </w:rPr>
      </w:pPr>
      <w:proofErr w:type="gramStart"/>
      <w:r w:rsidRPr="00086E99">
        <w:rPr>
          <w:rFonts w:ascii="Times New Roman" w:hAnsi="Times New Roman"/>
          <w:color w:val="auto"/>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86E99">
        <w:rPr>
          <w:rFonts w:ascii="Times New Roman" w:hAnsi="Times New Roman"/>
          <w:color w:val="auto"/>
          <w:sz w:val="28"/>
          <w:szCs w:val="28"/>
        </w:rPr>
        <w:t xml:space="preserve"> </w:t>
      </w:r>
      <w:proofErr w:type="gramStart"/>
      <w:r w:rsidRPr="00086E99">
        <w:rPr>
          <w:rFonts w:ascii="Times New Roman" w:hAnsi="Times New Roman"/>
          <w:color w:val="auto"/>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86E99">
        <w:rPr>
          <w:rFonts w:ascii="Times New Roman" w:hAnsi="Times New Roman"/>
          <w:color w:val="auto"/>
          <w:sz w:val="28"/>
          <w:szCs w:val="28"/>
        </w:rPr>
        <w:t xml:space="preserve"> (ущерб) причинен;</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86E99" w:rsidRPr="00086E99" w:rsidRDefault="00086E99" w:rsidP="00086E99">
      <w:pPr>
        <w:pStyle w:val="ConsPlusNormal"/>
        <w:ind w:firstLine="540"/>
        <w:jc w:val="both"/>
        <w:rPr>
          <w:rFonts w:ascii="Times New Roman" w:hAnsi="Times New Roman" w:cs="Times New Roman"/>
          <w:sz w:val="28"/>
          <w:szCs w:val="28"/>
        </w:rPr>
      </w:pPr>
      <w:proofErr w:type="gramStart"/>
      <w:r w:rsidRPr="00086E9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5) рассмотреть вопрос о выдаче рекомендации по соблюдению </w:t>
      </w:r>
      <w:r w:rsidRPr="00086E99">
        <w:rPr>
          <w:rFonts w:ascii="Times New Roman" w:hAnsi="Times New Roman" w:cs="Times New Roman"/>
          <w:sz w:val="28"/>
          <w:szCs w:val="28"/>
        </w:rPr>
        <w:lastRenderedPageBreak/>
        <w:t>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86E99" w:rsidRPr="00086E99" w:rsidRDefault="00086E99" w:rsidP="00086E99">
      <w:pPr>
        <w:pStyle w:val="ConsPlusNormal"/>
        <w:ind w:firstLine="540"/>
        <w:jc w:val="both"/>
        <w:rPr>
          <w:rFonts w:ascii="Times New Roman" w:hAnsi="Times New Roman" w:cs="Times New Roman"/>
          <w:sz w:val="28"/>
          <w:szCs w:val="28"/>
        </w:rPr>
      </w:pPr>
      <w:proofErr w:type="gramStart"/>
      <w:r w:rsidRPr="00086E99">
        <w:rPr>
          <w:rFonts w:ascii="Times New Roman" w:hAnsi="Times New Roman" w:cs="Times New Roman"/>
          <w:sz w:val="28"/>
          <w:szCs w:val="28"/>
        </w:rPr>
        <w:t xml:space="preserve">6) составить  протокол об административном правонарушении, предусмотренных  статьями 3.3, 3.18 - 3.35 Закона Белгородской области от 04 июля 2002 года № 35 «Об административных правонарушениях на территории Белгородской области” </w:t>
      </w:r>
      <w:proofErr w:type="gramEnd"/>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3.2.2. Предписание оформляется по форме согласно приложению 4 к настоящему Положению.</w:t>
      </w: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r w:rsidRPr="00086E99">
        <w:rPr>
          <w:rFonts w:ascii="Times New Roman" w:hAnsi="Times New Roman" w:cs="Times New Roman"/>
          <w:sz w:val="28"/>
          <w:szCs w:val="28"/>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 xml:space="preserve">3.2.4.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3.2.6. Если указанные документы и сведения контролируемым лицом не представлены или на их </w:t>
      </w:r>
      <w:proofErr w:type="gramStart"/>
      <w:r w:rsidRPr="00086E99">
        <w:rPr>
          <w:rFonts w:ascii="Times New Roman" w:hAnsi="Times New Roman" w:cs="Times New Roman"/>
          <w:sz w:val="28"/>
          <w:szCs w:val="28"/>
        </w:rPr>
        <w:t>основании</w:t>
      </w:r>
      <w:proofErr w:type="gramEnd"/>
      <w:r w:rsidRPr="00086E99">
        <w:rPr>
          <w:rFonts w:ascii="Times New Roman" w:hAnsi="Times New Roman" w:cs="Times New Roman"/>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 xml:space="preserve">3.2.6.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86E99" w:rsidRPr="00086E99" w:rsidRDefault="00086E99" w:rsidP="00086E99">
      <w:pPr>
        <w:pStyle w:val="HTML"/>
        <w:ind w:firstLine="540"/>
        <w:jc w:val="both"/>
        <w:rPr>
          <w:rFonts w:ascii="Times New Roman" w:hAnsi="Times New Roman"/>
          <w:sz w:val="28"/>
          <w:szCs w:val="28"/>
        </w:rPr>
      </w:pPr>
    </w:p>
    <w:p w:rsidR="00086E99" w:rsidRPr="00086E99" w:rsidRDefault="00086E99" w:rsidP="00086E99">
      <w:pPr>
        <w:widowControl/>
        <w:tabs>
          <w:tab w:val="left" w:pos="1134"/>
        </w:tabs>
        <w:spacing w:before="100" w:beforeAutospacing="1" w:after="100" w:afterAutospacing="1"/>
        <w:ind w:firstLine="540"/>
        <w:contextualSpacing/>
        <w:jc w:val="center"/>
        <w:rPr>
          <w:rFonts w:ascii="Times New Roman" w:hAnsi="Times New Roman"/>
          <w:color w:val="auto"/>
          <w:sz w:val="28"/>
          <w:szCs w:val="28"/>
        </w:rPr>
      </w:pPr>
      <w:r w:rsidRPr="00086E99">
        <w:rPr>
          <w:rFonts w:ascii="Times New Roman" w:hAnsi="Times New Roman"/>
          <w:color w:val="auto"/>
          <w:sz w:val="28"/>
          <w:szCs w:val="28"/>
        </w:rPr>
        <w:lastRenderedPageBreak/>
        <w:t>3.3. Плановые контрольные мероприятия</w:t>
      </w:r>
    </w:p>
    <w:p w:rsidR="00086E99" w:rsidRPr="00086E99" w:rsidRDefault="00086E99" w:rsidP="00086E99">
      <w:pPr>
        <w:widowControl/>
        <w:tabs>
          <w:tab w:val="left" w:pos="1134"/>
        </w:tabs>
        <w:spacing w:before="100" w:beforeAutospacing="1" w:after="100" w:afterAutospacing="1"/>
        <w:ind w:left="709" w:firstLine="540"/>
        <w:contextualSpacing/>
        <w:jc w:val="center"/>
        <w:rPr>
          <w:rFonts w:ascii="Times New Roman" w:hAnsi="Times New Roman"/>
          <w:b/>
          <w:color w:val="auto"/>
          <w:sz w:val="28"/>
          <w:szCs w:val="28"/>
        </w:rPr>
      </w:pP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3.3.1.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3.3.2.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vertAlign w:val="superscript"/>
        </w:rPr>
      </w:pPr>
      <w:r w:rsidRPr="00086E99">
        <w:rPr>
          <w:rFonts w:ascii="Times New Roman" w:hAnsi="Times New Roman"/>
          <w:color w:val="auto"/>
          <w:sz w:val="28"/>
          <w:szCs w:val="28"/>
        </w:rPr>
        <w:t>3.3.3. Контрольный орган может проводить следующие виды плановых контрольных мероприятий:</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инспекционный визит;</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рейдовый осмотр;</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документарная проверка;</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выездная проверка.</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3.3.4.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Плановые контрольные мероприятия в отношении объекта контроля, отнесенного к категории низкого риска, не проводятся.</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p>
    <w:p w:rsidR="00086E99" w:rsidRPr="00086E99" w:rsidRDefault="00086E99" w:rsidP="00086E99">
      <w:pPr>
        <w:widowControl/>
        <w:tabs>
          <w:tab w:val="left" w:pos="1134"/>
        </w:tabs>
        <w:spacing w:before="100" w:beforeAutospacing="1" w:after="100" w:afterAutospacing="1"/>
        <w:ind w:firstLine="540"/>
        <w:contextualSpacing/>
        <w:jc w:val="center"/>
        <w:rPr>
          <w:rFonts w:ascii="Times New Roman" w:hAnsi="Times New Roman"/>
          <w:color w:val="auto"/>
          <w:sz w:val="28"/>
          <w:szCs w:val="28"/>
        </w:rPr>
      </w:pPr>
      <w:r w:rsidRPr="00086E99">
        <w:rPr>
          <w:rFonts w:ascii="Times New Roman" w:hAnsi="Times New Roman"/>
          <w:color w:val="auto"/>
          <w:sz w:val="28"/>
          <w:szCs w:val="28"/>
        </w:rPr>
        <w:t>3.4. Внеплановые контрольные мероприятия</w:t>
      </w:r>
    </w:p>
    <w:p w:rsidR="00086E99" w:rsidRPr="00086E99" w:rsidRDefault="00086E99" w:rsidP="00086E99">
      <w:pPr>
        <w:widowControl/>
        <w:tabs>
          <w:tab w:val="left" w:pos="1134"/>
        </w:tabs>
        <w:spacing w:before="100" w:beforeAutospacing="1" w:after="100" w:afterAutospacing="1"/>
        <w:ind w:left="709" w:firstLine="540"/>
        <w:contextualSpacing/>
        <w:jc w:val="center"/>
        <w:rPr>
          <w:rFonts w:ascii="Times New Roman" w:hAnsi="Times New Roman"/>
          <w:b/>
          <w:color w:val="auto"/>
          <w:sz w:val="28"/>
          <w:szCs w:val="28"/>
        </w:rPr>
      </w:pP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3.4.1.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3.4.2.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3.4.4. В случае</w:t>
      </w:r>
      <w:proofErr w:type="gramStart"/>
      <w:r w:rsidRPr="00086E99">
        <w:rPr>
          <w:rFonts w:ascii="Times New Roman" w:hAnsi="Times New Roman" w:cs="Times New Roman"/>
          <w:sz w:val="28"/>
          <w:szCs w:val="28"/>
        </w:rPr>
        <w:t>,</w:t>
      </w:r>
      <w:proofErr w:type="gramEnd"/>
      <w:r w:rsidRPr="00086E99">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86E99" w:rsidRPr="00086E99" w:rsidRDefault="00086E99" w:rsidP="00086E99">
      <w:pPr>
        <w:pStyle w:val="ConsPlusNormal"/>
        <w:ind w:firstLine="540"/>
        <w:jc w:val="both"/>
        <w:rPr>
          <w:rFonts w:ascii="Times New Roman" w:hAnsi="Times New Roman" w:cs="Times New Roman"/>
          <w:b/>
          <w:sz w:val="28"/>
          <w:szCs w:val="28"/>
          <w:u w:val="single"/>
        </w:rPr>
      </w:pPr>
    </w:p>
    <w:p w:rsidR="00086E99" w:rsidRPr="00086E99" w:rsidRDefault="00086E99" w:rsidP="00086E99">
      <w:pPr>
        <w:widowControl/>
        <w:tabs>
          <w:tab w:val="left" w:pos="1134"/>
        </w:tabs>
        <w:ind w:firstLine="540"/>
        <w:jc w:val="center"/>
        <w:rPr>
          <w:rFonts w:ascii="Times New Roman" w:hAnsi="Times New Roman"/>
          <w:color w:val="auto"/>
          <w:sz w:val="28"/>
          <w:szCs w:val="28"/>
        </w:rPr>
      </w:pPr>
      <w:r w:rsidRPr="00086E99">
        <w:rPr>
          <w:rFonts w:ascii="Times New Roman" w:hAnsi="Times New Roman"/>
          <w:color w:val="auto"/>
          <w:sz w:val="28"/>
          <w:szCs w:val="28"/>
        </w:rPr>
        <w:t>3.5. Документарная проверка</w:t>
      </w:r>
    </w:p>
    <w:p w:rsidR="00086E99" w:rsidRPr="00086E99" w:rsidRDefault="00086E99" w:rsidP="00086E99">
      <w:pPr>
        <w:widowControl/>
        <w:tabs>
          <w:tab w:val="left" w:pos="1134"/>
        </w:tabs>
        <w:spacing w:before="100" w:beforeAutospacing="1" w:after="100" w:afterAutospacing="1"/>
        <w:ind w:left="709" w:firstLine="540"/>
        <w:contextualSpacing/>
        <w:jc w:val="center"/>
        <w:rPr>
          <w:rFonts w:ascii="Times New Roman" w:hAnsi="Times New Roman"/>
          <w:b/>
          <w:color w:val="auto"/>
          <w:sz w:val="28"/>
          <w:szCs w:val="28"/>
        </w:rPr>
      </w:pP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lastRenderedPageBreak/>
        <w:t>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86E99" w:rsidRPr="00086E99" w:rsidRDefault="00086E99" w:rsidP="00086E99">
      <w:pPr>
        <w:widowControl/>
        <w:tabs>
          <w:tab w:val="left" w:pos="1134"/>
        </w:tabs>
        <w:ind w:firstLine="540"/>
        <w:jc w:val="both"/>
        <w:rPr>
          <w:rFonts w:ascii="Times New Roman" w:hAnsi="Times New Roman"/>
          <w:color w:val="auto"/>
          <w:sz w:val="28"/>
          <w:szCs w:val="28"/>
        </w:rPr>
      </w:pPr>
      <w:r w:rsidRPr="00086E99">
        <w:rPr>
          <w:rFonts w:ascii="Times New Roman" w:hAnsi="Times New Roman"/>
          <w:color w:val="auto"/>
          <w:sz w:val="28"/>
          <w:szCs w:val="28"/>
        </w:rPr>
        <w:t>3.5.2. В случае</w:t>
      </w:r>
      <w:proofErr w:type="gramStart"/>
      <w:r w:rsidRPr="00086E99">
        <w:rPr>
          <w:rFonts w:ascii="Times New Roman" w:hAnsi="Times New Roman"/>
          <w:color w:val="auto"/>
          <w:sz w:val="28"/>
          <w:szCs w:val="28"/>
        </w:rPr>
        <w:t>,</w:t>
      </w:r>
      <w:proofErr w:type="gramEnd"/>
      <w:r w:rsidRPr="00086E99">
        <w:rPr>
          <w:rFonts w:ascii="Times New Roman" w:hAnsi="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3.5.3. Срок проведения документарной проверки не может превышать десять рабочих дней.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В указанный срок не включается период с момента:</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2) период с момента направления контролируемому лицу информации Контрольного органа:</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о выявлении ошибок и (или) противоречий в представленных контролируемым лицом документах;</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3.5.4. Перечень допустимых контрольных действий совершаемых в ходе документарной проверки:</w:t>
      </w:r>
    </w:p>
    <w:p w:rsidR="00086E99" w:rsidRPr="00086E99" w:rsidRDefault="00086E99" w:rsidP="00086E99">
      <w:pPr>
        <w:pStyle w:val="ConsPlusNormal"/>
        <w:ind w:firstLine="540"/>
        <w:jc w:val="both"/>
        <w:rPr>
          <w:rFonts w:ascii="Times New Roman" w:hAnsi="Times New Roman" w:cs="Times New Roman"/>
          <w:sz w:val="28"/>
          <w:szCs w:val="28"/>
        </w:rPr>
      </w:pPr>
      <w:bookmarkStart w:id="3" w:name="_Hlk73716001"/>
      <w:r w:rsidRPr="00086E99">
        <w:rPr>
          <w:rFonts w:ascii="Times New Roman" w:hAnsi="Times New Roman" w:cs="Times New Roman"/>
          <w:sz w:val="28"/>
          <w:szCs w:val="28"/>
        </w:rPr>
        <w:t>1) истребование документов;</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2) получение письменных объяснений;</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 экспертиза.</w:t>
      </w:r>
      <w:bookmarkEnd w:id="3"/>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086E99">
        <w:rPr>
          <w:rFonts w:ascii="Times New Roman" w:hAnsi="Times New Roman" w:cs="Times New Roman"/>
          <w:sz w:val="28"/>
          <w:szCs w:val="28"/>
        </w:rPr>
        <w:lastRenderedPageBreak/>
        <w:t>копий, в том числе материалов фотосъемки, аудио- и видеозаписи, информационных баз, банков данных, а также носителей информации.</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86E99" w:rsidRPr="00086E99" w:rsidRDefault="00086E99" w:rsidP="00086E99">
      <w:pPr>
        <w:pStyle w:val="HTML"/>
        <w:ind w:firstLine="540"/>
        <w:jc w:val="both"/>
        <w:rPr>
          <w:rFonts w:ascii="Times New Roman" w:hAnsi="Times New Roman"/>
          <w:b/>
          <w:sz w:val="28"/>
          <w:szCs w:val="28"/>
        </w:rPr>
      </w:pPr>
      <w:r w:rsidRPr="00086E99">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3.5.6. Письменные объяснения могут быть запрошены инспектором от контролируемого лица или его представителя, свидетелей.</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3.5.7. Экспертиза осуществляется экспертом или экспертной организацией по поручению Контрольного органа.</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086E99" w:rsidRPr="00086E99" w:rsidRDefault="00086E99" w:rsidP="00086E99">
      <w:pPr>
        <w:pStyle w:val="ConsPlusNormal"/>
        <w:ind w:firstLine="540"/>
        <w:jc w:val="both"/>
        <w:rPr>
          <w:rFonts w:ascii="Times New Roman" w:hAnsi="Times New Roman" w:cs="Times New Roman"/>
          <w:b/>
          <w:sz w:val="28"/>
          <w:szCs w:val="28"/>
        </w:rPr>
      </w:pPr>
      <w:r w:rsidRPr="00086E99">
        <w:rPr>
          <w:rFonts w:ascii="Times New Roman" w:hAnsi="Times New Roman" w:cs="Times New Roman"/>
          <w:sz w:val="28"/>
          <w:szCs w:val="28"/>
        </w:rPr>
        <w:t>3.5.8. Оформление акта производится по месту нахождения Контрольного органа в день окончания проведения документарной проверки.</w:t>
      </w:r>
      <w:r w:rsidRPr="00086E99">
        <w:rPr>
          <w:rFonts w:ascii="Times New Roman" w:hAnsi="Times New Roman" w:cs="Times New Roman"/>
          <w:b/>
          <w:sz w:val="28"/>
          <w:szCs w:val="28"/>
        </w:rPr>
        <w:t xml:space="preserve"> </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lastRenderedPageBreak/>
        <w:t>3.5.10. Внеплановая документарная проверка проводится без согласования с органами прокуратуры.</w:t>
      </w:r>
    </w:p>
    <w:p w:rsidR="00086E99" w:rsidRPr="00086E99" w:rsidRDefault="00086E99" w:rsidP="00086E99">
      <w:pPr>
        <w:widowControl/>
        <w:tabs>
          <w:tab w:val="left" w:pos="1134"/>
        </w:tabs>
        <w:spacing w:before="100" w:beforeAutospacing="1" w:after="100" w:afterAutospacing="1"/>
        <w:ind w:left="709" w:firstLine="540"/>
        <w:contextualSpacing/>
        <w:jc w:val="both"/>
        <w:rPr>
          <w:rFonts w:ascii="Times New Roman" w:hAnsi="Times New Roman"/>
          <w:color w:val="auto"/>
          <w:sz w:val="28"/>
          <w:szCs w:val="28"/>
        </w:rPr>
      </w:pPr>
    </w:p>
    <w:p w:rsidR="00086E99" w:rsidRPr="00086E99" w:rsidRDefault="00086E99" w:rsidP="00086E99">
      <w:pPr>
        <w:widowControl/>
        <w:tabs>
          <w:tab w:val="left" w:pos="1134"/>
        </w:tabs>
        <w:spacing w:before="100" w:beforeAutospacing="1" w:after="100" w:afterAutospacing="1"/>
        <w:ind w:firstLine="540"/>
        <w:contextualSpacing/>
        <w:jc w:val="center"/>
        <w:rPr>
          <w:rFonts w:ascii="Times New Roman" w:hAnsi="Times New Roman"/>
          <w:color w:val="auto"/>
          <w:sz w:val="28"/>
          <w:szCs w:val="28"/>
        </w:rPr>
      </w:pPr>
      <w:r w:rsidRPr="00086E99">
        <w:rPr>
          <w:rFonts w:ascii="Times New Roman" w:hAnsi="Times New Roman"/>
          <w:color w:val="auto"/>
          <w:sz w:val="28"/>
          <w:szCs w:val="28"/>
        </w:rPr>
        <w:t>3.6. Выездная проверка</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r w:rsidRPr="00086E99">
        <w:rPr>
          <w:rFonts w:ascii="Times New Roman" w:hAnsi="Times New Roman" w:cs="Times New Roman"/>
          <w:sz w:val="28"/>
          <w:szCs w:val="28"/>
        </w:rPr>
        <w:t>3.6.2. Выездная проверка проводится в случае, если не представляется возможным:</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3.6.3.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86E99" w:rsidRPr="00086E99" w:rsidRDefault="00086E99" w:rsidP="00086E99">
      <w:pPr>
        <w:widowControl/>
        <w:tabs>
          <w:tab w:val="left" w:pos="1134"/>
        </w:tabs>
        <w:ind w:firstLine="540"/>
        <w:jc w:val="both"/>
        <w:rPr>
          <w:rFonts w:ascii="Times New Roman" w:hAnsi="Times New Roman"/>
          <w:color w:val="auto"/>
          <w:sz w:val="28"/>
          <w:szCs w:val="28"/>
        </w:rPr>
      </w:pPr>
      <w:r w:rsidRPr="00086E99">
        <w:rPr>
          <w:rFonts w:ascii="Times New Roman" w:hAnsi="Times New Roman"/>
          <w:color w:val="auto"/>
          <w:sz w:val="28"/>
          <w:szCs w:val="28"/>
        </w:rPr>
        <w:t xml:space="preserve">3.6.4. Контрольный орган уведомляет контролируемое лицо о проведении выездной проверки не </w:t>
      </w:r>
      <w:proofErr w:type="gramStart"/>
      <w:r w:rsidRPr="00086E99">
        <w:rPr>
          <w:rFonts w:ascii="Times New Roman" w:hAnsi="Times New Roman"/>
          <w:color w:val="auto"/>
          <w:sz w:val="28"/>
          <w:szCs w:val="28"/>
        </w:rPr>
        <w:t>позднее</w:t>
      </w:r>
      <w:proofErr w:type="gramEnd"/>
      <w:r w:rsidRPr="00086E99">
        <w:rPr>
          <w:rFonts w:ascii="Times New Roman" w:hAnsi="Times New Roman"/>
          <w:color w:val="auto"/>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3.6.5.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3.6.6. Срок проведения выездной проверки составляет не более десяти рабочих дней.</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86E99" w:rsidRPr="00086E99" w:rsidRDefault="00086E99" w:rsidP="00086E99">
      <w:pPr>
        <w:widowControl/>
        <w:tabs>
          <w:tab w:val="left" w:pos="1134"/>
        </w:tabs>
        <w:ind w:firstLine="540"/>
        <w:jc w:val="both"/>
        <w:rPr>
          <w:rFonts w:ascii="Times New Roman" w:hAnsi="Times New Roman"/>
          <w:color w:val="auto"/>
          <w:sz w:val="28"/>
          <w:szCs w:val="28"/>
        </w:rPr>
      </w:pPr>
      <w:r w:rsidRPr="00086E99">
        <w:rPr>
          <w:rFonts w:ascii="Times New Roman" w:hAnsi="Times New Roman"/>
          <w:color w:val="auto"/>
          <w:sz w:val="28"/>
          <w:szCs w:val="28"/>
        </w:rPr>
        <w:t>3.6.7. Перечень допустимых контрольных действий в ходе выездной проверки:</w:t>
      </w:r>
    </w:p>
    <w:p w:rsidR="00086E99" w:rsidRPr="00086E99" w:rsidRDefault="00086E99" w:rsidP="00086E99">
      <w:pPr>
        <w:pStyle w:val="ConsPlusNormal"/>
        <w:ind w:firstLine="540"/>
        <w:jc w:val="both"/>
        <w:rPr>
          <w:rFonts w:ascii="Times New Roman" w:hAnsi="Times New Roman" w:cs="Times New Roman"/>
          <w:sz w:val="28"/>
          <w:szCs w:val="28"/>
        </w:rPr>
      </w:pPr>
      <w:bookmarkStart w:id="4" w:name="_Hlk73715973"/>
      <w:r w:rsidRPr="00086E99">
        <w:rPr>
          <w:rFonts w:ascii="Times New Roman" w:hAnsi="Times New Roman" w:cs="Times New Roman"/>
          <w:sz w:val="28"/>
          <w:szCs w:val="28"/>
        </w:rPr>
        <w:t>1) осмотр;</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2) опрос;</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lastRenderedPageBreak/>
        <w:t>3) истребование документов;</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4) получение письменных объяснений;</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5) экспертиза.</w:t>
      </w:r>
      <w:bookmarkEnd w:id="4"/>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3.6.8. Осмотр осуществляется инспектором в присутствии контролируемого лица и (или) его представителя с обязательным применением видеозаписи.</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По результатам осмотра составляется протокол осмотра.</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3.6.10.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3.6.12. По окончании проведения выездной проверки инспектор составляет акт выездной проверки.</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3.6.13.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w:t>
      </w:r>
      <w:r w:rsidRPr="00086E99">
        <w:rPr>
          <w:rFonts w:ascii="Times New Roman" w:hAnsi="Times New Roman"/>
          <w:color w:val="auto"/>
          <w:sz w:val="28"/>
          <w:szCs w:val="28"/>
        </w:rPr>
        <w:lastRenderedPageBreak/>
        <w:t xml:space="preserve">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086E99">
          <w:rPr>
            <w:rStyle w:val="a6"/>
            <w:rFonts w:ascii="Times New Roman" w:hAnsi="Times New Roman"/>
            <w:color w:val="auto"/>
            <w:sz w:val="28"/>
            <w:szCs w:val="28"/>
          </w:rPr>
          <w:t>частями 4</w:t>
        </w:r>
      </w:hyperlink>
      <w:r w:rsidRPr="00086E99">
        <w:rPr>
          <w:rFonts w:ascii="Times New Roman" w:hAnsi="Times New Roman"/>
          <w:color w:val="auto"/>
          <w:sz w:val="28"/>
          <w:szCs w:val="28"/>
        </w:rPr>
        <w:t xml:space="preserve"> и </w:t>
      </w:r>
      <w:hyperlink r:id="rId9" w:tooltip="Федеральный закон от 31.07.2020 N 248-ФЗ" w:history="1">
        <w:r w:rsidRPr="00086E99">
          <w:rPr>
            <w:rStyle w:val="a6"/>
            <w:rFonts w:ascii="Times New Roman" w:hAnsi="Times New Roman"/>
            <w:color w:val="auto"/>
            <w:sz w:val="28"/>
            <w:szCs w:val="28"/>
          </w:rPr>
          <w:t>5 статьи 21</w:t>
        </w:r>
      </w:hyperlink>
      <w:r w:rsidRPr="00086E99">
        <w:rPr>
          <w:rFonts w:ascii="Times New Roman" w:hAnsi="Times New Roman"/>
          <w:color w:val="auto"/>
          <w:sz w:val="28"/>
          <w:szCs w:val="28"/>
        </w:rPr>
        <w:t xml:space="preserve"> Федеральным законом № 248-ФЗ.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3.6.14.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1) временной нетрудоспособности;</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086E99" w:rsidRPr="00086E99" w:rsidRDefault="00086E99" w:rsidP="00086E99">
      <w:pPr>
        <w:widowControl/>
        <w:ind w:firstLine="540"/>
        <w:jc w:val="both"/>
        <w:rPr>
          <w:rFonts w:ascii="Times New Roman" w:hAnsi="Times New Roman"/>
          <w:color w:val="auto"/>
          <w:sz w:val="28"/>
          <w:szCs w:val="28"/>
        </w:rPr>
      </w:pPr>
      <w:r w:rsidRPr="00086E99">
        <w:rPr>
          <w:rFonts w:ascii="Times New Roman" w:hAnsi="Times New Roman"/>
          <w:color w:val="auto"/>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86E99" w:rsidRPr="00086E99" w:rsidRDefault="00086E99" w:rsidP="00086E99">
      <w:pPr>
        <w:suppressAutoHyphens/>
        <w:ind w:firstLine="540"/>
        <w:jc w:val="both"/>
        <w:rPr>
          <w:rFonts w:ascii="Times New Roman" w:hAnsi="Times New Roman"/>
          <w:color w:val="auto"/>
          <w:sz w:val="28"/>
          <w:szCs w:val="28"/>
        </w:rPr>
      </w:pPr>
      <w:r w:rsidRPr="00086E99">
        <w:rPr>
          <w:rFonts w:ascii="Times New Roman" w:hAnsi="Times New Roman"/>
          <w:color w:val="auto"/>
          <w:sz w:val="28"/>
          <w:szCs w:val="28"/>
        </w:rPr>
        <w:t>4) нахождения в служебной командировке.</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86E99" w:rsidRPr="00086E99" w:rsidRDefault="00086E99" w:rsidP="00086E99">
      <w:pPr>
        <w:pStyle w:val="ConsPlusNormal"/>
        <w:ind w:firstLine="540"/>
        <w:jc w:val="center"/>
        <w:rPr>
          <w:rFonts w:ascii="Times New Roman" w:hAnsi="Times New Roman" w:cs="Times New Roman"/>
          <w:sz w:val="28"/>
          <w:szCs w:val="28"/>
        </w:rPr>
      </w:pPr>
    </w:p>
    <w:p w:rsidR="00086E99" w:rsidRPr="00086E99" w:rsidRDefault="00086E99" w:rsidP="00086E99">
      <w:pPr>
        <w:pStyle w:val="ConsPlusNormal"/>
        <w:ind w:firstLine="540"/>
        <w:jc w:val="center"/>
        <w:rPr>
          <w:rFonts w:ascii="Times New Roman" w:hAnsi="Times New Roman" w:cs="Times New Roman"/>
          <w:sz w:val="28"/>
          <w:szCs w:val="28"/>
        </w:rPr>
      </w:pPr>
      <w:r w:rsidRPr="00086E99">
        <w:rPr>
          <w:rFonts w:ascii="Times New Roman" w:hAnsi="Times New Roman" w:cs="Times New Roman"/>
          <w:sz w:val="28"/>
          <w:szCs w:val="28"/>
        </w:rPr>
        <w:t>3.7. Инспекционный визит, рейдовый осмотр</w:t>
      </w:r>
    </w:p>
    <w:p w:rsidR="00086E99" w:rsidRPr="00086E99" w:rsidRDefault="00086E99" w:rsidP="00086E99">
      <w:pPr>
        <w:pStyle w:val="ConsPlusNormal"/>
        <w:ind w:firstLine="540"/>
        <w:jc w:val="center"/>
        <w:rPr>
          <w:rFonts w:ascii="Times New Roman" w:hAnsi="Times New Roman" w:cs="Times New Roman"/>
          <w:b/>
          <w:sz w:val="28"/>
          <w:szCs w:val="28"/>
        </w:rPr>
      </w:pP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3.7.1.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r w:rsidRPr="00086E99">
        <w:rPr>
          <w:rFonts w:ascii="Times New Roman" w:hAnsi="Times New Roman" w:cs="Times New Roman"/>
          <w:sz w:val="28"/>
          <w:szCs w:val="28"/>
        </w:rPr>
        <w:t>3.7.2. Перечень допустимых контрольных действий в ходе инспекционного визита:</w:t>
      </w:r>
    </w:p>
    <w:p w:rsidR="00086E99" w:rsidRPr="00086E99" w:rsidRDefault="00086E99" w:rsidP="00086E99">
      <w:pPr>
        <w:pStyle w:val="ConsPlusNormal"/>
        <w:ind w:firstLine="540"/>
        <w:jc w:val="both"/>
        <w:rPr>
          <w:rFonts w:ascii="Times New Roman" w:hAnsi="Times New Roman" w:cs="Times New Roman"/>
          <w:sz w:val="28"/>
          <w:szCs w:val="28"/>
        </w:rPr>
      </w:pPr>
      <w:bookmarkStart w:id="5" w:name="_Hlk73715943"/>
      <w:r w:rsidRPr="00086E99">
        <w:rPr>
          <w:rFonts w:ascii="Times New Roman" w:hAnsi="Times New Roman" w:cs="Times New Roman"/>
          <w:sz w:val="28"/>
          <w:szCs w:val="28"/>
        </w:rPr>
        <w:t>а) осмотр;</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б) опрос;</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в) получение письменных объяснений;</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г) истребование документов</w:t>
      </w:r>
      <w:bookmarkEnd w:id="5"/>
      <w:r w:rsidRPr="00086E99">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Инспекционный визит допускается проводить с использованием средств </w:t>
      </w:r>
      <w:r w:rsidRPr="00086E99">
        <w:rPr>
          <w:rFonts w:ascii="Times New Roman" w:hAnsi="Times New Roman" w:cs="Times New Roman"/>
          <w:sz w:val="28"/>
          <w:szCs w:val="28"/>
        </w:rPr>
        <w:lastRenderedPageBreak/>
        <w:t xml:space="preserve">дистанционного взаимодействия, в том числе посредством аудио- или видеосвязи. </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3.7.3.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3.7.4.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r w:rsidRPr="00086E99">
        <w:rPr>
          <w:rFonts w:ascii="Times New Roman" w:hAnsi="Times New Roman" w:cs="Times New Roman"/>
          <w:sz w:val="28"/>
          <w:szCs w:val="28"/>
        </w:rPr>
        <w:t>3.7.5. Перечень допустимых контрольных действий в ходе рейдового осмотра:</w:t>
      </w:r>
    </w:p>
    <w:p w:rsidR="00086E99" w:rsidRPr="00086E99" w:rsidRDefault="00086E99" w:rsidP="00086E99">
      <w:pPr>
        <w:pStyle w:val="ConsPlusNormal"/>
        <w:ind w:firstLine="540"/>
        <w:jc w:val="both"/>
        <w:rPr>
          <w:rFonts w:ascii="Times New Roman" w:hAnsi="Times New Roman" w:cs="Times New Roman"/>
          <w:sz w:val="28"/>
          <w:szCs w:val="28"/>
        </w:rPr>
      </w:pPr>
      <w:bookmarkStart w:id="6" w:name="_Hlk73715920"/>
      <w:r w:rsidRPr="00086E99">
        <w:rPr>
          <w:rFonts w:ascii="Times New Roman" w:hAnsi="Times New Roman" w:cs="Times New Roman"/>
          <w:sz w:val="28"/>
          <w:szCs w:val="28"/>
        </w:rPr>
        <w:t>а) осмотр;</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б) опрос;</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в) получение письменных объяснений;</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г) истребование документов;</w:t>
      </w:r>
    </w:p>
    <w:p w:rsidR="00086E99" w:rsidRPr="00086E99" w:rsidRDefault="00086E99" w:rsidP="00086E99">
      <w:pPr>
        <w:pStyle w:val="ConsPlusNormal"/>
        <w:ind w:firstLine="540"/>
        <w:jc w:val="both"/>
        <w:rPr>
          <w:rFonts w:ascii="Times New Roman" w:hAnsi="Times New Roman" w:cs="Times New Roman"/>
          <w:sz w:val="28"/>
          <w:szCs w:val="28"/>
          <w:shd w:val="clear" w:color="auto" w:fill="F1C100"/>
        </w:rPr>
      </w:pPr>
      <w:r w:rsidRPr="00086E99">
        <w:rPr>
          <w:rFonts w:ascii="Times New Roman" w:hAnsi="Times New Roman" w:cs="Times New Roman"/>
          <w:sz w:val="28"/>
          <w:szCs w:val="28"/>
        </w:rPr>
        <w:t>д) экспертиза</w:t>
      </w:r>
      <w:bookmarkEnd w:id="6"/>
      <w:r w:rsidRPr="00086E99">
        <w:rPr>
          <w:rFonts w:ascii="Times New Roman" w:hAnsi="Times New Roman" w:cs="Times New Roman"/>
          <w:sz w:val="28"/>
          <w:szCs w:val="28"/>
        </w:rPr>
        <w:t>.</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3.7.6.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3.7.7.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3.7.8.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86E99" w:rsidRPr="00086E99" w:rsidRDefault="00086E99" w:rsidP="00086E99">
      <w:pPr>
        <w:widowControl/>
        <w:autoSpaceDE w:val="0"/>
        <w:autoSpaceDN w:val="0"/>
        <w:adjustRightInd w:val="0"/>
        <w:ind w:firstLine="540"/>
        <w:jc w:val="both"/>
        <w:rPr>
          <w:rFonts w:ascii="Times New Roman" w:hAnsi="Times New Roman"/>
          <w:color w:val="auto"/>
          <w:sz w:val="28"/>
          <w:szCs w:val="28"/>
        </w:rPr>
      </w:pPr>
      <w:r w:rsidRPr="00086E99">
        <w:rPr>
          <w:rFonts w:ascii="Times New Roman" w:hAnsi="Times New Roman"/>
          <w:color w:val="auto"/>
          <w:sz w:val="28"/>
          <w:szCs w:val="28"/>
        </w:rPr>
        <w:t>3.7.9.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086E99" w:rsidRPr="00086E99" w:rsidRDefault="00086E99" w:rsidP="00086E99">
      <w:pPr>
        <w:pStyle w:val="HTML"/>
        <w:ind w:firstLine="540"/>
        <w:jc w:val="both"/>
        <w:rPr>
          <w:rFonts w:ascii="Times New Roman" w:hAnsi="Times New Roman"/>
          <w:sz w:val="28"/>
          <w:szCs w:val="28"/>
        </w:rPr>
      </w:pPr>
    </w:p>
    <w:p w:rsidR="00086E99" w:rsidRPr="00086E99" w:rsidRDefault="00086E99" w:rsidP="00086E99">
      <w:pPr>
        <w:pStyle w:val="ConsPlusNormal"/>
        <w:ind w:firstLine="540"/>
        <w:jc w:val="center"/>
        <w:rPr>
          <w:rFonts w:ascii="Times New Roman" w:hAnsi="Times New Roman" w:cs="Times New Roman"/>
          <w:sz w:val="28"/>
          <w:szCs w:val="28"/>
        </w:rPr>
      </w:pPr>
    </w:p>
    <w:p w:rsidR="00086E99" w:rsidRPr="00086E99" w:rsidRDefault="00086E99" w:rsidP="00086E99">
      <w:pPr>
        <w:pStyle w:val="ConsPlusNormal"/>
        <w:ind w:firstLine="540"/>
        <w:jc w:val="center"/>
        <w:rPr>
          <w:rFonts w:ascii="Times New Roman" w:hAnsi="Times New Roman" w:cs="Times New Roman"/>
          <w:sz w:val="28"/>
          <w:szCs w:val="28"/>
        </w:rPr>
      </w:pPr>
      <w:r w:rsidRPr="00086E99">
        <w:rPr>
          <w:rFonts w:ascii="Times New Roman" w:hAnsi="Times New Roman" w:cs="Times New Roman"/>
          <w:sz w:val="28"/>
          <w:szCs w:val="28"/>
        </w:rPr>
        <w:t>3.8. Наблюдение за соблюдением обязательных требований (мониторинг безопасности)</w:t>
      </w:r>
    </w:p>
    <w:p w:rsidR="00086E99" w:rsidRPr="00086E99" w:rsidRDefault="00086E99" w:rsidP="00086E99">
      <w:pPr>
        <w:pStyle w:val="ConsPlusNormal"/>
        <w:ind w:firstLine="540"/>
        <w:jc w:val="center"/>
        <w:rPr>
          <w:rFonts w:ascii="Times New Roman" w:hAnsi="Times New Roman" w:cs="Times New Roman"/>
          <w:b/>
          <w:sz w:val="28"/>
          <w:szCs w:val="28"/>
        </w:rPr>
      </w:pP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3.8.1.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w:t>
      </w:r>
      <w:r w:rsidRPr="00086E99">
        <w:rPr>
          <w:rFonts w:ascii="Times New Roman" w:hAnsi="Times New Roman" w:cs="Times New Roman"/>
          <w:sz w:val="28"/>
          <w:szCs w:val="28"/>
        </w:rPr>
        <w:lastRenderedPageBreak/>
        <w:t>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2) решение об объявлении предостережения;</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86E99" w:rsidRPr="00086E99" w:rsidRDefault="00086E99" w:rsidP="00086E99">
      <w:pPr>
        <w:pStyle w:val="ConsPlusNormal"/>
        <w:ind w:firstLine="0"/>
        <w:rPr>
          <w:rFonts w:ascii="Times New Roman" w:hAnsi="Times New Roman" w:cs="Times New Roman"/>
          <w:sz w:val="28"/>
          <w:szCs w:val="28"/>
        </w:rPr>
      </w:pPr>
    </w:p>
    <w:p w:rsidR="00086E99" w:rsidRPr="00086E99" w:rsidRDefault="00086E99" w:rsidP="00086E99">
      <w:pPr>
        <w:pStyle w:val="ConsPlusNormal"/>
        <w:ind w:firstLine="540"/>
        <w:jc w:val="center"/>
        <w:rPr>
          <w:rFonts w:ascii="Times New Roman" w:hAnsi="Times New Roman" w:cs="Times New Roman"/>
          <w:sz w:val="28"/>
          <w:szCs w:val="28"/>
        </w:rPr>
      </w:pPr>
      <w:r w:rsidRPr="00086E99">
        <w:rPr>
          <w:rFonts w:ascii="Times New Roman" w:hAnsi="Times New Roman" w:cs="Times New Roman"/>
          <w:sz w:val="28"/>
          <w:szCs w:val="28"/>
        </w:rPr>
        <w:t>3.9. Выездное обследование</w:t>
      </w:r>
    </w:p>
    <w:p w:rsidR="00086E99" w:rsidRPr="00086E99" w:rsidRDefault="00086E99" w:rsidP="00086E99">
      <w:pPr>
        <w:pStyle w:val="ConsPlusNormal"/>
        <w:ind w:firstLine="540"/>
        <w:jc w:val="center"/>
        <w:rPr>
          <w:rFonts w:ascii="Times New Roman" w:hAnsi="Times New Roman" w:cs="Times New Roman"/>
          <w:sz w:val="28"/>
          <w:szCs w:val="28"/>
        </w:rPr>
      </w:pP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3.9.1. Выездное обследование проводится в целях оценки соблюдения контролируемыми лицами обязательных требований.</w:t>
      </w: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3.9.2.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3.9.3. Выездное обследование проводится без информирования контролируемого лица. </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086E99">
        <w:rPr>
          <w:rFonts w:ascii="Times New Roman" w:hAnsi="Times New Roman"/>
          <w:sz w:val="28"/>
          <w:szCs w:val="28"/>
        </w:rPr>
        <w:lastRenderedPageBreak/>
        <w:t>может превышать один рабочий день, если иное не установлено федеральным законом о виде контроля.</w:t>
      </w:r>
    </w:p>
    <w:p w:rsidR="00086E99" w:rsidRPr="00086E99" w:rsidRDefault="00086E99" w:rsidP="00086E99">
      <w:pPr>
        <w:pStyle w:val="HTML"/>
        <w:ind w:firstLine="540"/>
        <w:jc w:val="both"/>
        <w:rPr>
          <w:rFonts w:ascii="Times New Roman" w:hAnsi="Times New Roman"/>
          <w:sz w:val="28"/>
          <w:szCs w:val="28"/>
        </w:rPr>
      </w:pPr>
      <w:r w:rsidRPr="00086E99">
        <w:rPr>
          <w:rFonts w:ascii="Times New Roman" w:hAnsi="Times New Roman"/>
          <w:sz w:val="28"/>
          <w:szCs w:val="28"/>
        </w:rPr>
        <w:t>3.9.4.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86E99" w:rsidRPr="00086E99" w:rsidRDefault="00086E99" w:rsidP="00086E99">
      <w:pPr>
        <w:pStyle w:val="a4"/>
        <w:widowControl/>
        <w:tabs>
          <w:tab w:val="left" w:pos="1134"/>
        </w:tabs>
        <w:ind w:left="0" w:firstLine="540"/>
        <w:jc w:val="both"/>
        <w:rPr>
          <w:rFonts w:ascii="Times New Roman" w:hAnsi="Times New Roman" w:cs="Times New Roman"/>
          <w:sz w:val="28"/>
          <w:szCs w:val="28"/>
        </w:rPr>
      </w:pPr>
    </w:p>
    <w:p w:rsidR="00086E99" w:rsidRPr="00086E99" w:rsidRDefault="00086E99" w:rsidP="00086E99">
      <w:pPr>
        <w:pStyle w:val="ConsPlusNormal"/>
        <w:ind w:firstLine="540"/>
        <w:jc w:val="center"/>
        <w:rPr>
          <w:rFonts w:ascii="Times New Roman" w:hAnsi="Times New Roman" w:cs="Times New Roman"/>
          <w:b/>
          <w:sz w:val="28"/>
          <w:szCs w:val="28"/>
        </w:rPr>
      </w:pPr>
      <w:r w:rsidRPr="00086E99">
        <w:rPr>
          <w:rFonts w:ascii="Times New Roman" w:hAnsi="Times New Roman" w:cs="Times New Roman"/>
          <w:b/>
          <w:sz w:val="28"/>
          <w:szCs w:val="28"/>
        </w:rPr>
        <w:t>4. Судебное обжалование</w:t>
      </w:r>
    </w:p>
    <w:p w:rsidR="00086E99" w:rsidRPr="00086E99" w:rsidRDefault="00086E99" w:rsidP="00086E99">
      <w:pPr>
        <w:pStyle w:val="ConsPlusNormal"/>
        <w:ind w:firstLine="540"/>
        <w:jc w:val="center"/>
        <w:rPr>
          <w:rFonts w:ascii="Times New Roman" w:hAnsi="Times New Roman" w:cs="Times New Roman"/>
          <w:b/>
          <w:sz w:val="28"/>
          <w:szCs w:val="28"/>
        </w:rPr>
      </w:pP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4.1 Решения администрации, действия (бездействия)  </w:t>
      </w:r>
      <w:proofErr w:type="gramStart"/>
      <w:r w:rsidRPr="00086E99">
        <w:rPr>
          <w:rFonts w:ascii="Times New Roman" w:hAnsi="Times New Roman" w:cs="Times New Roman"/>
          <w:sz w:val="28"/>
          <w:szCs w:val="28"/>
        </w:rPr>
        <w:t>должностных лиц, уполномоченных на осуществление контроля  в сфере благоустройства могут</w:t>
      </w:r>
      <w:proofErr w:type="gramEnd"/>
      <w:r w:rsidRPr="00086E99">
        <w:rPr>
          <w:rFonts w:ascii="Times New Roman" w:hAnsi="Times New Roman" w:cs="Times New Roman"/>
          <w:sz w:val="28"/>
          <w:szCs w:val="28"/>
        </w:rPr>
        <w:t xml:space="preserve"> быть обжалованы в судебном порядке.</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 xml:space="preserve">4.2 Досудебный порядок подачи жалоб на  решения администрации, действия (бездействия) </w:t>
      </w:r>
      <w:proofErr w:type="gramStart"/>
      <w:r w:rsidRPr="00086E99">
        <w:rPr>
          <w:rFonts w:ascii="Times New Roman" w:hAnsi="Times New Roman" w:cs="Times New Roman"/>
          <w:sz w:val="28"/>
          <w:szCs w:val="28"/>
        </w:rPr>
        <w:t>должностных  лиц, уполномоченных на осуществление контроля  в сфере благоустройства не применяется</w:t>
      </w:r>
      <w:proofErr w:type="gramEnd"/>
      <w:r w:rsidRPr="00086E99">
        <w:rPr>
          <w:rFonts w:ascii="Times New Roman" w:hAnsi="Times New Roman" w:cs="Times New Roman"/>
          <w:sz w:val="28"/>
          <w:szCs w:val="28"/>
        </w:rPr>
        <w:t>.</w:t>
      </w:r>
    </w:p>
    <w:p w:rsidR="00086E99" w:rsidRPr="00086E99" w:rsidRDefault="00086E99" w:rsidP="00086E99">
      <w:pPr>
        <w:widowControl/>
        <w:tabs>
          <w:tab w:val="left" w:pos="1134"/>
        </w:tabs>
        <w:spacing w:before="100" w:beforeAutospacing="1" w:after="100" w:afterAutospacing="1"/>
        <w:ind w:firstLine="540"/>
        <w:contextualSpacing/>
        <w:jc w:val="center"/>
        <w:rPr>
          <w:rFonts w:ascii="Times New Roman" w:hAnsi="Times New Roman"/>
          <w:b/>
          <w:color w:val="auto"/>
          <w:sz w:val="28"/>
          <w:szCs w:val="28"/>
        </w:rPr>
      </w:pPr>
    </w:p>
    <w:p w:rsidR="00086E99" w:rsidRPr="00086E99" w:rsidRDefault="00086E99" w:rsidP="00086E99">
      <w:pPr>
        <w:widowControl/>
        <w:tabs>
          <w:tab w:val="left" w:pos="1134"/>
        </w:tabs>
        <w:spacing w:before="100" w:beforeAutospacing="1" w:after="100" w:afterAutospacing="1"/>
        <w:ind w:firstLine="540"/>
        <w:contextualSpacing/>
        <w:jc w:val="center"/>
        <w:rPr>
          <w:rFonts w:ascii="Times New Roman" w:hAnsi="Times New Roman"/>
          <w:b/>
          <w:color w:val="auto"/>
          <w:sz w:val="28"/>
          <w:szCs w:val="28"/>
        </w:rPr>
      </w:pPr>
      <w:r w:rsidRPr="00086E99">
        <w:rPr>
          <w:rFonts w:ascii="Times New Roman" w:hAnsi="Times New Roman"/>
          <w:b/>
          <w:color w:val="auto"/>
          <w:sz w:val="28"/>
          <w:szCs w:val="28"/>
        </w:rPr>
        <w:t xml:space="preserve">5. Ключевые показатели вида контроля и их целевые значения для муниципального контроля </w:t>
      </w:r>
    </w:p>
    <w:p w:rsidR="00086E99" w:rsidRPr="00086E99" w:rsidRDefault="00086E99" w:rsidP="00086E99">
      <w:pPr>
        <w:widowControl/>
        <w:tabs>
          <w:tab w:val="left" w:pos="1134"/>
        </w:tabs>
        <w:spacing w:before="100" w:beforeAutospacing="1" w:after="100" w:afterAutospacing="1"/>
        <w:ind w:left="709" w:firstLine="540"/>
        <w:contextualSpacing/>
        <w:jc w:val="center"/>
        <w:rPr>
          <w:rFonts w:ascii="Times New Roman" w:hAnsi="Times New Roman"/>
          <w:b/>
          <w:color w:val="auto"/>
          <w:sz w:val="28"/>
          <w:szCs w:val="28"/>
        </w:rPr>
      </w:pPr>
    </w:p>
    <w:p w:rsidR="00086E99" w:rsidRPr="00086E99" w:rsidRDefault="00086E99" w:rsidP="00086E99">
      <w:pPr>
        <w:widowControl/>
        <w:tabs>
          <w:tab w:val="left" w:pos="1134"/>
        </w:tabs>
        <w:spacing w:before="100" w:beforeAutospacing="1" w:after="100" w:afterAutospacing="1"/>
        <w:ind w:firstLine="540"/>
        <w:contextualSpacing/>
        <w:jc w:val="both"/>
        <w:rPr>
          <w:rFonts w:ascii="Times New Roman" w:hAnsi="Times New Roman"/>
          <w:color w:val="auto"/>
          <w:sz w:val="28"/>
          <w:szCs w:val="28"/>
        </w:rPr>
      </w:pPr>
      <w:r w:rsidRPr="00086E99">
        <w:rPr>
          <w:rFonts w:ascii="Times New Roman" w:hAnsi="Times New Roman"/>
          <w:color w:val="auto"/>
          <w:sz w:val="28"/>
          <w:szCs w:val="28"/>
        </w:rPr>
        <w:t xml:space="preserve">Ключевые показатели муниципального контроля </w:t>
      </w:r>
      <w:bookmarkStart w:id="7" w:name="_Hlk73956884"/>
      <w:r w:rsidRPr="00086E99">
        <w:rPr>
          <w:rFonts w:ascii="Times New Roman" w:hAnsi="Times New Roman"/>
          <w:color w:val="auto"/>
          <w:sz w:val="28"/>
          <w:szCs w:val="28"/>
        </w:rPr>
        <w:t>и их целевые значения, индикативные показатели</w:t>
      </w:r>
      <w:bookmarkEnd w:id="7"/>
      <w:r w:rsidRPr="00086E99">
        <w:rPr>
          <w:rFonts w:ascii="Times New Roman" w:hAnsi="Times New Roman"/>
          <w:color w:val="auto"/>
          <w:sz w:val="28"/>
          <w:szCs w:val="28"/>
        </w:rPr>
        <w:t xml:space="preserve"> установлены приложением 3 к настоящему Положению.</w:t>
      </w:r>
    </w:p>
    <w:p w:rsidR="00086E99" w:rsidRPr="00086E99" w:rsidRDefault="00086E99" w:rsidP="00086E99">
      <w:pPr>
        <w:widowControl/>
        <w:tabs>
          <w:tab w:val="left" w:pos="1134"/>
        </w:tabs>
        <w:spacing w:before="100" w:beforeAutospacing="1" w:after="100" w:afterAutospacing="1"/>
        <w:jc w:val="both"/>
        <w:rPr>
          <w:rFonts w:ascii="Times New Roman" w:hAnsi="Times New Roman"/>
          <w:color w:val="auto"/>
          <w:sz w:val="28"/>
          <w:szCs w:val="28"/>
        </w:rPr>
      </w:pPr>
    </w:p>
    <w:p w:rsidR="00086E99" w:rsidRPr="00086E99" w:rsidRDefault="00086E99" w:rsidP="00086E99">
      <w:pPr>
        <w:widowControl/>
        <w:autoSpaceDE w:val="0"/>
        <w:ind w:right="-16" w:firstLine="540"/>
        <w:jc w:val="both"/>
        <w:rPr>
          <w:rFonts w:ascii="Times New Roman" w:hAnsi="Times New Roman"/>
          <w:color w:val="auto"/>
          <w:sz w:val="28"/>
          <w:szCs w:val="28"/>
          <w:u w:val="single"/>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47B1E" w:rsidRPr="00086E99" w:rsidRDefault="00047B1E"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r w:rsidRPr="00086E99">
        <w:rPr>
          <w:rFonts w:ascii="Times New Roman" w:hAnsi="Times New Roman" w:cs="Times New Roman"/>
          <w:sz w:val="28"/>
          <w:szCs w:val="28"/>
        </w:rPr>
        <w:t xml:space="preserve">ПРИЛОЖЕНИЕ 1 </w:t>
      </w: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rPr>
          <w:rFonts w:ascii="Times New Roman" w:hAnsi="Times New Roman" w:cs="Times New Roman"/>
          <w:sz w:val="28"/>
          <w:szCs w:val="28"/>
        </w:rPr>
      </w:pPr>
      <w:bookmarkStart w:id="8" w:name="_Hlk73456542"/>
      <w:r w:rsidRPr="00086E99">
        <w:rPr>
          <w:rFonts w:ascii="Times New Roman" w:hAnsi="Times New Roman" w:cs="Times New Roman"/>
          <w:sz w:val="28"/>
          <w:szCs w:val="28"/>
        </w:rPr>
        <w:t>к Положению о муниципальном контроле в сфере благоустройства в Марьевском сельском поселении</w:t>
      </w:r>
    </w:p>
    <w:bookmarkEnd w:id="8"/>
    <w:p w:rsidR="00086E99" w:rsidRPr="00086E99" w:rsidRDefault="00086E99" w:rsidP="00086E99">
      <w:pPr>
        <w:pStyle w:val="ConsPlusNormal"/>
        <w:spacing w:line="192" w:lineRule="auto"/>
        <w:ind w:left="4535" w:firstLine="0"/>
        <w:rPr>
          <w:rFonts w:ascii="Times New Roman" w:hAnsi="Times New Roman" w:cs="Times New Roman"/>
          <w:sz w:val="28"/>
          <w:szCs w:val="28"/>
        </w:rPr>
      </w:pPr>
    </w:p>
    <w:p w:rsidR="00086E99" w:rsidRPr="00086E99" w:rsidRDefault="00086E99" w:rsidP="00086E99">
      <w:pPr>
        <w:pStyle w:val="ConsPlusNormal"/>
        <w:spacing w:line="192" w:lineRule="auto"/>
        <w:ind w:left="4535" w:firstLine="0"/>
        <w:rPr>
          <w:rFonts w:ascii="Times New Roman" w:hAnsi="Times New Roman" w:cs="Times New Roman"/>
          <w:sz w:val="28"/>
          <w:szCs w:val="28"/>
        </w:rPr>
      </w:pPr>
    </w:p>
    <w:p w:rsidR="00086E99" w:rsidRPr="00086E99" w:rsidRDefault="00086E99" w:rsidP="00086E99">
      <w:pPr>
        <w:pStyle w:val="ConsPlusNormal"/>
        <w:jc w:val="right"/>
        <w:rPr>
          <w:rFonts w:ascii="Times New Roman" w:hAnsi="Times New Roman" w:cs="Times New Roman"/>
          <w:sz w:val="28"/>
          <w:szCs w:val="28"/>
        </w:rPr>
      </w:pPr>
    </w:p>
    <w:p w:rsidR="00086E99" w:rsidRPr="00086E99" w:rsidRDefault="00086E99" w:rsidP="00086E99">
      <w:pPr>
        <w:pStyle w:val="ConsPlusNormal"/>
        <w:jc w:val="right"/>
        <w:rPr>
          <w:rFonts w:ascii="Times New Roman" w:hAnsi="Times New Roman" w:cs="Times New Roman"/>
          <w:sz w:val="28"/>
          <w:szCs w:val="28"/>
          <w:shd w:val="clear" w:color="auto" w:fill="F1C100"/>
        </w:rPr>
      </w:pPr>
    </w:p>
    <w:p w:rsidR="00086E99" w:rsidRPr="00086E99" w:rsidRDefault="00086E99" w:rsidP="00086E99">
      <w:pPr>
        <w:pStyle w:val="ConsPlusNormal"/>
        <w:ind w:firstLine="0"/>
        <w:jc w:val="center"/>
        <w:rPr>
          <w:rFonts w:ascii="Times New Roman" w:hAnsi="Times New Roman" w:cs="Times New Roman"/>
          <w:sz w:val="28"/>
          <w:szCs w:val="28"/>
        </w:rPr>
      </w:pPr>
      <w:r w:rsidRPr="00086E99">
        <w:rPr>
          <w:rFonts w:ascii="Times New Roman" w:hAnsi="Times New Roman" w:cs="Times New Roman"/>
          <w:sz w:val="28"/>
          <w:szCs w:val="28"/>
        </w:rPr>
        <w:t>Перечень должностных лиц администрации Марьевского сельского поселения, уполномоченных на осуществление муниципального контроля в сфере благоустройства</w:t>
      </w:r>
    </w:p>
    <w:p w:rsidR="00086E99" w:rsidRPr="00086E99" w:rsidRDefault="00086E99" w:rsidP="00086E99">
      <w:pPr>
        <w:pStyle w:val="ConsPlusNormal"/>
        <w:jc w:val="center"/>
        <w:rPr>
          <w:rFonts w:ascii="Times New Roman" w:hAnsi="Times New Roman" w:cs="Times New Roman"/>
          <w:sz w:val="28"/>
          <w:szCs w:val="28"/>
        </w:rPr>
      </w:pPr>
    </w:p>
    <w:p w:rsidR="00086E99" w:rsidRPr="00086E99" w:rsidRDefault="00086E99" w:rsidP="00086E99">
      <w:pPr>
        <w:pStyle w:val="ConsPlusNormal"/>
        <w:jc w:val="both"/>
        <w:rPr>
          <w:rFonts w:ascii="Times New Roman" w:hAnsi="Times New Roman" w:cs="Times New Roman"/>
          <w:sz w:val="28"/>
          <w:szCs w:val="28"/>
        </w:rPr>
      </w:pPr>
      <w:r w:rsidRPr="00086E99">
        <w:rPr>
          <w:rFonts w:ascii="Times New Roman" w:hAnsi="Times New Roman" w:cs="Times New Roman"/>
          <w:sz w:val="28"/>
          <w:szCs w:val="28"/>
        </w:rPr>
        <w:t>1.</w:t>
      </w:r>
    </w:p>
    <w:p w:rsidR="00086E99" w:rsidRPr="00086E99" w:rsidRDefault="00086E99" w:rsidP="00086E99">
      <w:pPr>
        <w:pStyle w:val="ConsPlusNormal"/>
        <w:jc w:val="both"/>
        <w:rPr>
          <w:rFonts w:ascii="Times New Roman" w:hAnsi="Times New Roman" w:cs="Times New Roman"/>
          <w:sz w:val="28"/>
          <w:szCs w:val="28"/>
        </w:rPr>
      </w:pPr>
      <w:r w:rsidRPr="00086E99">
        <w:rPr>
          <w:rFonts w:ascii="Times New Roman" w:hAnsi="Times New Roman" w:cs="Times New Roman"/>
          <w:sz w:val="28"/>
          <w:szCs w:val="28"/>
        </w:rPr>
        <w:t>2.</w:t>
      </w:r>
    </w:p>
    <w:p w:rsidR="00086E99" w:rsidRPr="00086E99" w:rsidRDefault="00086E99" w:rsidP="00086E99">
      <w:pPr>
        <w:pStyle w:val="ConsPlusNormal"/>
        <w:jc w:val="both"/>
        <w:rPr>
          <w:rFonts w:ascii="Times New Roman" w:hAnsi="Times New Roman" w:cs="Times New Roman"/>
          <w:sz w:val="28"/>
          <w:szCs w:val="28"/>
        </w:rPr>
      </w:pPr>
      <w:r w:rsidRPr="00086E99">
        <w:rPr>
          <w:rFonts w:ascii="Times New Roman" w:hAnsi="Times New Roman" w:cs="Times New Roman"/>
          <w:sz w:val="28"/>
          <w:szCs w:val="28"/>
        </w:rPr>
        <w:t>3.</w:t>
      </w:r>
    </w:p>
    <w:p w:rsidR="00086E99" w:rsidRPr="00086E99" w:rsidRDefault="00086E99" w:rsidP="00086E99">
      <w:pPr>
        <w:pStyle w:val="ConsPlusNormal"/>
        <w:jc w:val="both"/>
        <w:rPr>
          <w:rFonts w:ascii="Times New Roman" w:hAnsi="Times New Roman" w:cs="Times New Roman"/>
          <w:sz w:val="28"/>
          <w:szCs w:val="28"/>
        </w:rPr>
      </w:pPr>
    </w:p>
    <w:p w:rsidR="00086E99" w:rsidRPr="00086E99" w:rsidRDefault="00086E99" w:rsidP="00086E99">
      <w:pPr>
        <w:pStyle w:val="ConsPlusNormal"/>
        <w:jc w:val="both"/>
        <w:rPr>
          <w:rFonts w:ascii="Times New Roman" w:hAnsi="Times New Roman" w:cs="Times New Roman"/>
          <w:sz w:val="28"/>
          <w:szCs w:val="28"/>
        </w:rPr>
      </w:pPr>
    </w:p>
    <w:p w:rsidR="00086E99" w:rsidRPr="00086E99" w:rsidRDefault="00086E99" w:rsidP="00086E99">
      <w:pPr>
        <w:pStyle w:val="ConsPlusNormal"/>
        <w:jc w:val="both"/>
        <w:rPr>
          <w:rFonts w:ascii="Times New Roman" w:hAnsi="Times New Roman" w:cs="Times New Roman"/>
          <w:sz w:val="28"/>
          <w:szCs w:val="28"/>
        </w:rPr>
      </w:pPr>
    </w:p>
    <w:p w:rsidR="00086E99" w:rsidRPr="00086E99" w:rsidRDefault="00086E99" w:rsidP="00086E99">
      <w:pPr>
        <w:pStyle w:val="ConsPlusNormal"/>
        <w:jc w:val="both"/>
        <w:rPr>
          <w:rFonts w:ascii="Times New Roman" w:hAnsi="Times New Roman" w:cs="Times New Roman"/>
          <w:sz w:val="28"/>
          <w:szCs w:val="28"/>
        </w:rPr>
      </w:pPr>
    </w:p>
    <w:p w:rsidR="00086E99" w:rsidRPr="00086E99" w:rsidRDefault="00086E99" w:rsidP="00086E99">
      <w:pPr>
        <w:pStyle w:val="ConsPlusNormal"/>
        <w:jc w:val="both"/>
        <w:rPr>
          <w:rFonts w:ascii="Times New Roman" w:hAnsi="Times New Roman" w:cs="Times New Roman"/>
          <w:sz w:val="28"/>
          <w:szCs w:val="28"/>
        </w:rPr>
      </w:pPr>
    </w:p>
    <w:p w:rsidR="00086E99" w:rsidRPr="00086E99" w:rsidRDefault="00086E99" w:rsidP="00086E99">
      <w:pPr>
        <w:pStyle w:val="ConsPlusNormal"/>
        <w:ind w:firstLine="0"/>
        <w:jc w:val="both"/>
        <w:rPr>
          <w:rFonts w:ascii="Times New Roman" w:hAnsi="Times New Roman" w:cs="Times New Roman"/>
          <w:sz w:val="28"/>
          <w:szCs w:val="28"/>
        </w:rPr>
      </w:pPr>
      <w:r w:rsidRPr="00086E99">
        <w:rPr>
          <w:rFonts w:ascii="Times New Roman" w:hAnsi="Times New Roman" w:cs="Times New Roman"/>
          <w:sz w:val="28"/>
          <w:szCs w:val="28"/>
        </w:rPr>
        <w:t>Наименование должности</w:t>
      </w:r>
      <w:r w:rsidRPr="00086E99">
        <w:rPr>
          <w:rFonts w:ascii="Times New Roman" w:hAnsi="Times New Roman" w:cs="Times New Roman"/>
          <w:sz w:val="28"/>
          <w:szCs w:val="28"/>
        </w:rPr>
        <w:tab/>
      </w:r>
      <w:r w:rsidRPr="00086E99">
        <w:rPr>
          <w:rFonts w:ascii="Times New Roman" w:hAnsi="Times New Roman" w:cs="Times New Roman"/>
          <w:sz w:val="28"/>
          <w:szCs w:val="28"/>
        </w:rPr>
        <w:tab/>
      </w:r>
      <w:r w:rsidRPr="00086E99">
        <w:rPr>
          <w:rFonts w:ascii="Times New Roman" w:hAnsi="Times New Roman" w:cs="Times New Roman"/>
          <w:sz w:val="28"/>
          <w:szCs w:val="28"/>
        </w:rPr>
        <w:tab/>
      </w:r>
      <w:r w:rsidRPr="00086E99">
        <w:rPr>
          <w:rFonts w:ascii="Times New Roman" w:hAnsi="Times New Roman" w:cs="Times New Roman"/>
          <w:sz w:val="28"/>
          <w:szCs w:val="28"/>
        </w:rPr>
        <w:tab/>
      </w:r>
      <w:r w:rsidRPr="00086E99">
        <w:rPr>
          <w:rFonts w:ascii="Times New Roman" w:hAnsi="Times New Roman" w:cs="Times New Roman"/>
          <w:sz w:val="28"/>
          <w:szCs w:val="28"/>
        </w:rPr>
        <w:tab/>
        <w:t xml:space="preserve">                  ФИО    </w:t>
      </w:r>
    </w:p>
    <w:p w:rsidR="00086E99" w:rsidRPr="00086E99" w:rsidRDefault="00086E99" w:rsidP="00086E99">
      <w:pPr>
        <w:widowControl/>
        <w:spacing w:after="200" w:line="276" w:lineRule="auto"/>
        <w:rPr>
          <w:rFonts w:ascii="Times New Roman" w:hAnsi="Times New Roman"/>
          <w:i/>
          <w:color w:val="auto"/>
          <w:sz w:val="28"/>
          <w:szCs w:val="28"/>
        </w:rPr>
      </w:pPr>
      <w:r w:rsidRPr="00086E99">
        <w:rPr>
          <w:rFonts w:ascii="Times New Roman" w:hAnsi="Times New Roman"/>
          <w:i/>
          <w:color w:val="auto"/>
          <w:sz w:val="28"/>
          <w:szCs w:val="28"/>
        </w:rPr>
        <w:br w:type="page"/>
      </w: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r w:rsidRPr="00086E99">
        <w:rPr>
          <w:rFonts w:ascii="Times New Roman" w:hAnsi="Times New Roman" w:cs="Times New Roman"/>
          <w:sz w:val="28"/>
          <w:szCs w:val="28"/>
        </w:rPr>
        <w:lastRenderedPageBreak/>
        <w:t xml:space="preserve">ПРИЛОЖЕНИЕ 2 </w:t>
      </w:r>
    </w:p>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pStyle w:val="ConsPlusNormal"/>
        <w:spacing w:line="192" w:lineRule="auto"/>
        <w:ind w:left="4535" w:firstLine="0"/>
        <w:rPr>
          <w:rFonts w:ascii="Times New Roman" w:hAnsi="Times New Roman" w:cs="Times New Roman"/>
          <w:sz w:val="28"/>
          <w:szCs w:val="28"/>
        </w:rPr>
      </w:pPr>
      <w:r w:rsidRPr="00086E99">
        <w:rPr>
          <w:rFonts w:ascii="Times New Roman" w:hAnsi="Times New Roman" w:cs="Times New Roman"/>
          <w:sz w:val="28"/>
          <w:szCs w:val="28"/>
        </w:rPr>
        <w:t xml:space="preserve">к Положению о муниципальном контроле в сфере благоустройства в Марьевском сельском поселении </w:t>
      </w:r>
    </w:p>
    <w:p w:rsidR="00086E99" w:rsidRPr="00086E99" w:rsidRDefault="00086E99" w:rsidP="00086E99">
      <w:pPr>
        <w:pStyle w:val="ConsPlusNormal"/>
        <w:spacing w:line="192" w:lineRule="auto"/>
        <w:ind w:left="4535" w:firstLine="0"/>
        <w:rPr>
          <w:rFonts w:ascii="Times New Roman" w:hAnsi="Times New Roman" w:cs="Times New Roman"/>
          <w:sz w:val="28"/>
          <w:szCs w:val="28"/>
        </w:rPr>
      </w:pPr>
    </w:p>
    <w:p w:rsidR="00086E99" w:rsidRPr="00086E99" w:rsidRDefault="00086E99" w:rsidP="00086E99">
      <w:pPr>
        <w:pStyle w:val="ConsPlusNormal"/>
        <w:jc w:val="right"/>
        <w:rPr>
          <w:rFonts w:ascii="Times New Roman" w:hAnsi="Times New Roman" w:cs="Times New Roman"/>
          <w:sz w:val="28"/>
          <w:szCs w:val="28"/>
        </w:rPr>
      </w:pPr>
    </w:p>
    <w:p w:rsidR="00086E99" w:rsidRPr="00086E99" w:rsidRDefault="00086E99" w:rsidP="00086E99">
      <w:pPr>
        <w:pStyle w:val="ConsPlusNormal"/>
        <w:ind w:firstLine="0"/>
        <w:jc w:val="center"/>
        <w:rPr>
          <w:rFonts w:ascii="Times New Roman" w:hAnsi="Times New Roman" w:cs="Times New Roman"/>
          <w:b/>
          <w:sz w:val="28"/>
          <w:szCs w:val="28"/>
        </w:rPr>
      </w:pPr>
      <w:r w:rsidRPr="00086E99">
        <w:rPr>
          <w:rFonts w:ascii="Times New Roman" w:hAnsi="Times New Roman" w:cs="Times New Roman"/>
          <w:b/>
          <w:sz w:val="28"/>
          <w:szCs w:val="28"/>
        </w:rPr>
        <w:t>Форма предписания Контрольного органа</w:t>
      </w:r>
    </w:p>
    <w:p w:rsidR="00086E99" w:rsidRPr="00086E99" w:rsidRDefault="00086E99" w:rsidP="00086E99">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tblPr>
      <w:tblGrid>
        <w:gridCol w:w="4252"/>
        <w:gridCol w:w="4819"/>
      </w:tblGrid>
      <w:tr w:rsidR="00086E99" w:rsidRPr="00086E99" w:rsidTr="00086E99">
        <w:tc>
          <w:tcPr>
            <w:tcW w:w="4252" w:type="dxa"/>
            <w:hideMark/>
          </w:tcPr>
          <w:p w:rsidR="00086E99" w:rsidRPr="00086E99" w:rsidRDefault="00086E99">
            <w:pPr>
              <w:pStyle w:val="ConsPlusNormal"/>
              <w:ind w:firstLine="0"/>
              <w:rPr>
                <w:rFonts w:ascii="Times New Roman" w:hAnsi="Times New Roman" w:cs="Times New Roman"/>
                <w:sz w:val="28"/>
                <w:szCs w:val="28"/>
              </w:rPr>
            </w:pPr>
            <w:r w:rsidRPr="00086E99">
              <w:rPr>
                <w:rFonts w:ascii="Times New Roman" w:hAnsi="Times New Roman" w:cs="Times New Roman"/>
                <w:sz w:val="28"/>
                <w:szCs w:val="28"/>
              </w:rPr>
              <w:t>Бланк Контрольного органа</w:t>
            </w:r>
          </w:p>
        </w:tc>
        <w:tc>
          <w:tcPr>
            <w:tcW w:w="4819" w:type="dxa"/>
            <w:hideMark/>
          </w:tcPr>
          <w:p w:rsidR="00086E99" w:rsidRPr="00086E99" w:rsidRDefault="00086E99">
            <w:pPr>
              <w:pStyle w:val="ConsPlusNormal"/>
              <w:spacing w:line="240" w:lineRule="exact"/>
              <w:ind w:firstLine="5"/>
              <w:jc w:val="center"/>
              <w:rPr>
                <w:rFonts w:ascii="Times New Roman" w:eastAsia="Times New Roman" w:hAnsi="Times New Roman" w:cs="Times New Roman"/>
                <w:sz w:val="28"/>
                <w:szCs w:val="28"/>
              </w:rPr>
            </w:pPr>
            <w:r w:rsidRPr="00086E99">
              <w:rPr>
                <w:rFonts w:ascii="Times New Roman" w:hAnsi="Times New Roman" w:cs="Times New Roman"/>
                <w:sz w:val="28"/>
                <w:szCs w:val="28"/>
              </w:rPr>
              <w:t>_________________________________</w:t>
            </w:r>
          </w:p>
          <w:p w:rsidR="00086E99" w:rsidRPr="00086E99" w:rsidRDefault="00086E99">
            <w:pPr>
              <w:pStyle w:val="ConsPlusNormal"/>
              <w:ind w:firstLine="6"/>
              <w:jc w:val="center"/>
              <w:rPr>
                <w:rFonts w:ascii="Times New Roman" w:hAnsi="Times New Roman" w:cs="Times New Roman"/>
                <w:sz w:val="28"/>
                <w:szCs w:val="28"/>
              </w:rPr>
            </w:pPr>
            <w:r w:rsidRPr="00086E99">
              <w:rPr>
                <w:rFonts w:ascii="Times New Roman" w:hAnsi="Times New Roman" w:cs="Times New Roman"/>
                <w:sz w:val="28"/>
                <w:szCs w:val="28"/>
              </w:rPr>
              <w:t>(указывается должность руководителя контролируемого лица)</w:t>
            </w:r>
          </w:p>
          <w:p w:rsidR="00086E99" w:rsidRPr="00086E99" w:rsidRDefault="00086E99">
            <w:pPr>
              <w:pStyle w:val="ConsPlusNormal"/>
              <w:ind w:firstLine="6"/>
              <w:jc w:val="center"/>
              <w:rPr>
                <w:rFonts w:ascii="Times New Roman" w:hAnsi="Times New Roman" w:cs="Times New Roman"/>
                <w:sz w:val="28"/>
                <w:szCs w:val="28"/>
              </w:rPr>
            </w:pPr>
            <w:r w:rsidRPr="00086E99">
              <w:rPr>
                <w:rFonts w:ascii="Times New Roman" w:hAnsi="Times New Roman" w:cs="Times New Roman"/>
                <w:sz w:val="28"/>
                <w:szCs w:val="28"/>
              </w:rPr>
              <w:t>_________________________________</w:t>
            </w:r>
          </w:p>
          <w:p w:rsidR="00086E99" w:rsidRPr="00086E99" w:rsidRDefault="00086E99">
            <w:pPr>
              <w:pStyle w:val="ConsPlusNormal"/>
              <w:ind w:firstLine="6"/>
              <w:jc w:val="center"/>
              <w:rPr>
                <w:rFonts w:ascii="Times New Roman" w:hAnsi="Times New Roman" w:cs="Times New Roman"/>
                <w:sz w:val="28"/>
                <w:szCs w:val="28"/>
              </w:rPr>
            </w:pPr>
            <w:r w:rsidRPr="00086E99">
              <w:rPr>
                <w:rFonts w:ascii="Times New Roman" w:hAnsi="Times New Roman" w:cs="Times New Roman"/>
                <w:sz w:val="28"/>
                <w:szCs w:val="28"/>
              </w:rPr>
              <w:t>(указывается полное наименование контролируемого лица)</w:t>
            </w:r>
          </w:p>
          <w:p w:rsidR="00086E99" w:rsidRPr="00086E99" w:rsidRDefault="00086E99">
            <w:pPr>
              <w:pStyle w:val="ConsPlusNormal"/>
              <w:ind w:firstLine="6"/>
              <w:jc w:val="center"/>
              <w:rPr>
                <w:rFonts w:ascii="Times New Roman" w:hAnsi="Times New Roman" w:cs="Times New Roman"/>
                <w:sz w:val="28"/>
                <w:szCs w:val="28"/>
              </w:rPr>
            </w:pPr>
            <w:r w:rsidRPr="00086E99">
              <w:rPr>
                <w:rFonts w:ascii="Times New Roman" w:hAnsi="Times New Roman" w:cs="Times New Roman"/>
                <w:sz w:val="28"/>
                <w:szCs w:val="28"/>
              </w:rPr>
              <w:t>_________________________________</w:t>
            </w:r>
          </w:p>
          <w:p w:rsidR="00086E99" w:rsidRPr="00086E99" w:rsidRDefault="00086E99">
            <w:pPr>
              <w:pStyle w:val="ConsPlusNormal"/>
              <w:ind w:firstLine="6"/>
              <w:jc w:val="center"/>
              <w:rPr>
                <w:rFonts w:ascii="Times New Roman" w:hAnsi="Times New Roman" w:cs="Times New Roman"/>
                <w:sz w:val="28"/>
                <w:szCs w:val="28"/>
              </w:rPr>
            </w:pPr>
            <w:proofErr w:type="gramStart"/>
            <w:r w:rsidRPr="00086E99">
              <w:rPr>
                <w:rFonts w:ascii="Times New Roman" w:hAnsi="Times New Roman" w:cs="Times New Roman"/>
                <w:sz w:val="28"/>
                <w:szCs w:val="28"/>
              </w:rPr>
              <w:t>(указывается фамилия, имя, отчество</w:t>
            </w:r>
            <w:proofErr w:type="gramEnd"/>
          </w:p>
          <w:p w:rsidR="00086E99" w:rsidRPr="00086E99" w:rsidRDefault="00086E99">
            <w:pPr>
              <w:pStyle w:val="ConsPlusNormal"/>
              <w:ind w:firstLine="6"/>
              <w:jc w:val="center"/>
              <w:rPr>
                <w:rFonts w:ascii="Times New Roman" w:hAnsi="Times New Roman" w:cs="Times New Roman"/>
                <w:sz w:val="28"/>
                <w:szCs w:val="28"/>
              </w:rPr>
            </w:pPr>
            <w:r w:rsidRPr="00086E99">
              <w:rPr>
                <w:rFonts w:ascii="Times New Roman" w:hAnsi="Times New Roman" w:cs="Times New Roman"/>
                <w:sz w:val="28"/>
                <w:szCs w:val="28"/>
              </w:rPr>
              <w:t>(при наличии) руководителя контролируемого лица)</w:t>
            </w:r>
          </w:p>
          <w:p w:rsidR="00086E99" w:rsidRPr="00086E99" w:rsidRDefault="00086E99">
            <w:pPr>
              <w:pStyle w:val="ConsPlusNormal"/>
              <w:ind w:firstLine="6"/>
              <w:jc w:val="center"/>
              <w:rPr>
                <w:rFonts w:ascii="Times New Roman" w:hAnsi="Times New Roman" w:cs="Times New Roman"/>
                <w:sz w:val="28"/>
                <w:szCs w:val="28"/>
              </w:rPr>
            </w:pPr>
            <w:r w:rsidRPr="00086E99">
              <w:rPr>
                <w:rFonts w:ascii="Times New Roman" w:hAnsi="Times New Roman" w:cs="Times New Roman"/>
                <w:sz w:val="28"/>
                <w:szCs w:val="28"/>
              </w:rPr>
              <w:t>_________________________________</w:t>
            </w:r>
          </w:p>
          <w:p w:rsidR="00086E99" w:rsidRPr="00086E99" w:rsidRDefault="00086E99">
            <w:pPr>
              <w:pStyle w:val="ConsPlusNormal"/>
              <w:ind w:firstLine="6"/>
              <w:jc w:val="center"/>
              <w:rPr>
                <w:rFonts w:ascii="Times New Roman" w:hAnsi="Times New Roman" w:cs="Times New Roman"/>
                <w:sz w:val="28"/>
                <w:szCs w:val="28"/>
              </w:rPr>
            </w:pPr>
            <w:r w:rsidRPr="00086E99">
              <w:rPr>
                <w:rFonts w:ascii="Times New Roman" w:hAnsi="Times New Roman" w:cs="Times New Roman"/>
                <w:sz w:val="28"/>
                <w:szCs w:val="28"/>
              </w:rPr>
              <w:t>(указывается адрес места нахождения контролируемого лица)</w:t>
            </w:r>
          </w:p>
        </w:tc>
      </w:tr>
    </w:tbl>
    <w:p w:rsidR="00086E99" w:rsidRPr="00086E99" w:rsidRDefault="00086E99" w:rsidP="00086E99">
      <w:pPr>
        <w:pStyle w:val="ConsPlusNormal"/>
        <w:ind w:firstLine="0"/>
        <w:jc w:val="center"/>
        <w:rPr>
          <w:rFonts w:ascii="Times New Roman" w:hAnsi="Times New Roman" w:cs="Times New Roman"/>
          <w:sz w:val="28"/>
          <w:szCs w:val="28"/>
        </w:rPr>
      </w:pPr>
    </w:p>
    <w:p w:rsidR="00086E99" w:rsidRPr="00086E99" w:rsidRDefault="00086E99" w:rsidP="00086E99">
      <w:pPr>
        <w:pStyle w:val="ConsPlusNonformat"/>
        <w:jc w:val="center"/>
        <w:rPr>
          <w:rFonts w:ascii="Times New Roman" w:hAnsi="Times New Roman" w:cs="Times New Roman"/>
          <w:color w:val="auto"/>
          <w:sz w:val="28"/>
          <w:szCs w:val="28"/>
        </w:rPr>
      </w:pPr>
      <w:bookmarkStart w:id="9" w:name="Par320"/>
      <w:bookmarkEnd w:id="9"/>
      <w:r w:rsidRPr="00086E99">
        <w:rPr>
          <w:rFonts w:ascii="Times New Roman" w:hAnsi="Times New Roman" w:cs="Times New Roman"/>
          <w:color w:val="auto"/>
          <w:sz w:val="28"/>
          <w:szCs w:val="28"/>
        </w:rPr>
        <w:t>ПРЕДПИСАНИЕ</w:t>
      </w:r>
    </w:p>
    <w:p w:rsidR="00086E99" w:rsidRPr="00086E99" w:rsidRDefault="00086E99" w:rsidP="00086E99">
      <w:pPr>
        <w:pStyle w:val="ConsPlusNonformat"/>
        <w:jc w:val="center"/>
        <w:rPr>
          <w:rFonts w:ascii="Times New Roman" w:hAnsi="Times New Roman" w:cs="Times New Roman"/>
          <w:color w:val="auto"/>
          <w:sz w:val="28"/>
          <w:szCs w:val="28"/>
        </w:rPr>
      </w:pPr>
    </w:p>
    <w:p w:rsidR="00086E99" w:rsidRPr="00086E99" w:rsidRDefault="00086E99" w:rsidP="00086E99">
      <w:pPr>
        <w:pStyle w:val="ConsPlusNonformat"/>
        <w:jc w:val="center"/>
        <w:rPr>
          <w:rFonts w:ascii="Times New Roman" w:hAnsi="Times New Roman" w:cs="Times New Roman"/>
          <w:color w:val="auto"/>
          <w:sz w:val="28"/>
          <w:szCs w:val="28"/>
        </w:rPr>
      </w:pPr>
      <w:r w:rsidRPr="00086E99">
        <w:rPr>
          <w:rFonts w:ascii="Times New Roman" w:hAnsi="Times New Roman" w:cs="Times New Roman"/>
          <w:color w:val="auto"/>
          <w:sz w:val="28"/>
          <w:szCs w:val="28"/>
        </w:rPr>
        <w:t>____________________________________________________________________</w:t>
      </w:r>
    </w:p>
    <w:p w:rsidR="00086E99" w:rsidRPr="00086E99" w:rsidRDefault="00086E99" w:rsidP="00086E99">
      <w:pPr>
        <w:pStyle w:val="ConsPlusNonformat"/>
        <w:jc w:val="center"/>
        <w:rPr>
          <w:rFonts w:ascii="Times New Roman" w:hAnsi="Times New Roman" w:cs="Times New Roman"/>
          <w:i/>
          <w:color w:val="auto"/>
          <w:sz w:val="28"/>
          <w:szCs w:val="28"/>
        </w:rPr>
      </w:pPr>
      <w:r w:rsidRPr="00086E99">
        <w:rPr>
          <w:rFonts w:ascii="Times New Roman" w:hAnsi="Times New Roman" w:cs="Times New Roman"/>
          <w:i/>
          <w:color w:val="auto"/>
          <w:sz w:val="28"/>
          <w:szCs w:val="28"/>
        </w:rPr>
        <w:t>(указывается полное наименование контролируемого лица в дательном падеже)</w:t>
      </w:r>
    </w:p>
    <w:p w:rsidR="00086E99" w:rsidRPr="00086E99" w:rsidRDefault="00086E99" w:rsidP="00086E99">
      <w:pPr>
        <w:pStyle w:val="ConsPlusNonformat"/>
        <w:jc w:val="center"/>
        <w:rPr>
          <w:rFonts w:ascii="Times New Roman" w:hAnsi="Times New Roman" w:cs="Times New Roman"/>
          <w:color w:val="auto"/>
          <w:sz w:val="28"/>
          <w:szCs w:val="28"/>
        </w:rPr>
      </w:pPr>
      <w:r w:rsidRPr="00086E99">
        <w:rPr>
          <w:rFonts w:ascii="Times New Roman" w:hAnsi="Times New Roman" w:cs="Times New Roman"/>
          <w:color w:val="auto"/>
          <w:sz w:val="28"/>
          <w:szCs w:val="28"/>
        </w:rPr>
        <w:t>об устранении выявленных нарушений обязательных требований</w:t>
      </w:r>
    </w:p>
    <w:p w:rsidR="00086E99" w:rsidRPr="00086E99" w:rsidRDefault="00086E99" w:rsidP="00086E99">
      <w:pPr>
        <w:pStyle w:val="ConsPlusNonformat"/>
        <w:jc w:val="center"/>
        <w:rPr>
          <w:rFonts w:ascii="Times New Roman" w:hAnsi="Times New Roman" w:cs="Times New Roman"/>
          <w:color w:val="auto"/>
          <w:sz w:val="28"/>
          <w:szCs w:val="28"/>
        </w:rPr>
      </w:pP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По результатам _____________________________________________________________,</w:t>
      </w:r>
    </w:p>
    <w:p w:rsidR="00086E99" w:rsidRPr="00086E99" w:rsidRDefault="00086E99" w:rsidP="00086E99">
      <w:pPr>
        <w:pStyle w:val="ConsPlusNonformat"/>
        <w:jc w:val="center"/>
        <w:rPr>
          <w:rFonts w:ascii="Times New Roman" w:hAnsi="Times New Roman" w:cs="Times New Roman"/>
          <w:i/>
          <w:color w:val="auto"/>
          <w:sz w:val="28"/>
          <w:szCs w:val="28"/>
        </w:rPr>
      </w:pPr>
      <w:r w:rsidRPr="00086E99">
        <w:rPr>
          <w:rFonts w:ascii="Times New Roman" w:hAnsi="Times New Roman" w:cs="Times New Roman"/>
          <w:i/>
          <w:color w:val="auto"/>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проведенной _______________________________________________________________</w:t>
      </w:r>
    </w:p>
    <w:p w:rsidR="00086E99" w:rsidRPr="00086E99" w:rsidRDefault="00086E99" w:rsidP="00086E99">
      <w:pPr>
        <w:pStyle w:val="ConsPlusNonformat"/>
        <w:jc w:val="both"/>
        <w:rPr>
          <w:rFonts w:ascii="Times New Roman" w:hAnsi="Times New Roman" w:cs="Times New Roman"/>
          <w:i/>
          <w:color w:val="auto"/>
          <w:sz w:val="28"/>
          <w:szCs w:val="28"/>
        </w:rPr>
      </w:pPr>
      <w:r w:rsidRPr="00086E99">
        <w:rPr>
          <w:rFonts w:ascii="Times New Roman" w:hAnsi="Times New Roman" w:cs="Times New Roman"/>
          <w:color w:val="auto"/>
          <w:sz w:val="28"/>
          <w:szCs w:val="28"/>
        </w:rPr>
        <w:t xml:space="preserve">                                  </w:t>
      </w:r>
      <w:r w:rsidRPr="00086E99">
        <w:rPr>
          <w:rFonts w:ascii="Times New Roman" w:hAnsi="Times New Roman" w:cs="Times New Roman"/>
          <w:i/>
          <w:color w:val="auto"/>
          <w:sz w:val="28"/>
          <w:szCs w:val="28"/>
        </w:rPr>
        <w:t>(указывается полное наименование контрольного органа)</w:t>
      </w: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в отношении _______________________________________________________________</w:t>
      </w:r>
    </w:p>
    <w:p w:rsidR="00086E99" w:rsidRPr="00086E99" w:rsidRDefault="00086E99" w:rsidP="00086E99">
      <w:pPr>
        <w:pStyle w:val="ConsPlusNonformat"/>
        <w:jc w:val="both"/>
        <w:rPr>
          <w:rFonts w:ascii="Times New Roman" w:hAnsi="Times New Roman" w:cs="Times New Roman"/>
          <w:i/>
          <w:color w:val="auto"/>
          <w:sz w:val="28"/>
          <w:szCs w:val="28"/>
        </w:rPr>
      </w:pPr>
      <w:r w:rsidRPr="00086E99">
        <w:rPr>
          <w:rFonts w:ascii="Times New Roman" w:hAnsi="Times New Roman" w:cs="Times New Roman"/>
          <w:color w:val="auto"/>
          <w:sz w:val="28"/>
          <w:szCs w:val="28"/>
        </w:rPr>
        <w:t xml:space="preserve">                                </w:t>
      </w:r>
      <w:r w:rsidRPr="00086E99">
        <w:rPr>
          <w:rFonts w:ascii="Times New Roman" w:hAnsi="Times New Roman" w:cs="Times New Roman"/>
          <w:i/>
          <w:color w:val="auto"/>
          <w:sz w:val="28"/>
          <w:szCs w:val="28"/>
        </w:rPr>
        <w:t>(указывается полное наименование контролируемого лица)</w:t>
      </w: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в период с «__» _________________ 20__ г. по «__» _________________ 20__ г.</w:t>
      </w: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 xml:space="preserve">на основании </w:t>
      </w:r>
      <w:r w:rsidRPr="00086E99">
        <w:rPr>
          <w:rFonts w:ascii="Times New Roman" w:hAnsi="Times New Roman" w:cs="Times New Roman"/>
          <w:color w:val="auto"/>
          <w:sz w:val="28"/>
          <w:szCs w:val="28"/>
        </w:rPr>
        <w:lastRenderedPageBreak/>
        <w:t>______________________________________________________________</w:t>
      </w:r>
    </w:p>
    <w:p w:rsidR="00086E99" w:rsidRPr="00086E99" w:rsidRDefault="00086E99" w:rsidP="00086E99">
      <w:pPr>
        <w:pStyle w:val="ConsPlusNonformat"/>
        <w:jc w:val="center"/>
        <w:rPr>
          <w:rFonts w:ascii="Times New Roman" w:hAnsi="Times New Roman" w:cs="Times New Roman"/>
          <w:i/>
          <w:color w:val="auto"/>
          <w:sz w:val="28"/>
          <w:szCs w:val="28"/>
        </w:rPr>
      </w:pPr>
      <w:r w:rsidRPr="00086E99">
        <w:rPr>
          <w:rFonts w:ascii="Times New Roman" w:hAnsi="Times New Roman" w:cs="Times New Roman"/>
          <w:i/>
          <w:color w:val="auto"/>
          <w:sz w:val="28"/>
          <w:szCs w:val="28"/>
        </w:rPr>
        <w:t>(указываются наименование и реквизиты распоряжения/приказа Контрольного органа о проведении КОНТРОЛЬНЫХ МЕРОПРИЯТИЙ)</w:t>
      </w: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(акт ___________________________ от «__» _______________ 20__ г. № ____)</w:t>
      </w:r>
    </w:p>
    <w:p w:rsidR="00086E99" w:rsidRPr="00086E99" w:rsidRDefault="00086E99" w:rsidP="00086E99">
      <w:pPr>
        <w:pStyle w:val="ConsPlusNonformat"/>
        <w:jc w:val="center"/>
        <w:rPr>
          <w:rFonts w:ascii="Times New Roman" w:hAnsi="Times New Roman" w:cs="Times New Roman"/>
          <w:i/>
          <w:color w:val="auto"/>
          <w:sz w:val="28"/>
          <w:szCs w:val="28"/>
        </w:rPr>
      </w:pPr>
      <w:r w:rsidRPr="00086E99">
        <w:rPr>
          <w:rFonts w:ascii="Times New Roman" w:hAnsi="Times New Roman" w:cs="Times New Roman"/>
          <w:i/>
          <w:color w:val="auto"/>
          <w:sz w:val="28"/>
          <w:szCs w:val="28"/>
        </w:rPr>
        <w:t>(указываются реквизиты акта КОНТРОЛЬНЫХ МЕРОПРИЯТИЙ)</w:t>
      </w: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____________________________________________________________________</w:t>
      </w:r>
    </w:p>
    <w:p w:rsidR="00086E99" w:rsidRPr="00086E99" w:rsidRDefault="00086E99" w:rsidP="00086E99">
      <w:pPr>
        <w:pStyle w:val="ConsPlusNonformat"/>
        <w:jc w:val="center"/>
        <w:rPr>
          <w:rFonts w:ascii="Times New Roman" w:hAnsi="Times New Roman" w:cs="Times New Roman"/>
          <w:i/>
          <w:color w:val="auto"/>
          <w:sz w:val="28"/>
          <w:szCs w:val="28"/>
        </w:rPr>
      </w:pPr>
      <w:r w:rsidRPr="00086E99">
        <w:rPr>
          <w:rFonts w:ascii="Times New Roman" w:hAnsi="Times New Roman" w:cs="Times New Roman"/>
          <w:i/>
          <w:color w:val="auto"/>
          <w:sz w:val="28"/>
          <w:szCs w:val="28"/>
        </w:rPr>
        <w:t>(указываются вид и форма КОНТРОЛЬНЫХ МЕРОПРИЯТИЙ)</w:t>
      </w: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выявлены нарушения обязательных требований ________________ законодательства:</w:t>
      </w:r>
    </w:p>
    <w:p w:rsidR="00086E99" w:rsidRPr="00086E99" w:rsidRDefault="00086E99" w:rsidP="00086E99">
      <w:pPr>
        <w:pStyle w:val="ConsPlusNonformat"/>
        <w:jc w:val="center"/>
        <w:rPr>
          <w:rFonts w:ascii="Times New Roman" w:hAnsi="Times New Roman" w:cs="Times New Roman"/>
          <w:i/>
          <w:color w:val="auto"/>
          <w:sz w:val="28"/>
          <w:szCs w:val="28"/>
        </w:rPr>
      </w:pPr>
      <w:r w:rsidRPr="00086E99">
        <w:rPr>
          <w:rFonts w:ascii="Times New Roman" w:hAnsi="Times New Roman" w:cs="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86E99" w:rsidRPr="00086E99" w:rsidRDefault="00086E99" w:rsidP="00086E99">
      <w:pPr>
        <w:pStyle w:val="ConsPlusNonformat"/>
        <w:jc w:val="both"/>
        <w:rPr>
          <w:rFonts w:ascii="Times New Roman" w:hAnsi="Times New Roman" w:cs="Times New Roman"/>
          <w:color w:val="auto"/>
          <w:sz w:val="28"/>
          <w:szCs w:val="28"/>
        </w:rPr>
      </w:pP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 xml:space="preserve">На основании изложенного, в соответствии с пунктом 1 части 2 статьи 90 Федерального закона от 31 июля </w:t>
      </w:r>
      <w:smartTag w:uri="urn:schemas-microsoft-com:office:smarttags" w:element="metricconverter">
        <w:smartTagPr>
          <w:attr w:name="ProductID" w:val="2020 г"/>
        </w:smartTagPr>
        <w:r w:rsidRPr="00086E99">
          <w:rPr>
            <w:rFonts w:ascii="Times New Roman" w:hAnsi="Times New Roman" w:cs="Times New Roman"/>
            <w:color w:val="auto"/>
            <w:sz w:val="28"/>
            <w:szCs w:val="28"/>
          </w:rPr>
          <w:t>2020 г</w:t>
        </w:r>
      </w:smartTag>
      <w:r w:rsidRPr="00086E99">
        <w:rPr>
          <w:rFonts w:ascii="Times New Roman" w:hAnsi="Times New Roman" w:cs="Times New Roman"/>
          <w:color w:val="auto"/>
          <w:sz w:val="28"/>
          <w:szCs w:val="28"/>
        </w:rPr>
        <w:t>. № 248-ФЗ «О государственном контроле (надзоре) и муниципальном контроле в Российской Федерации» ____________________________________________________________________</w:t>
      </w:r>
    </w:p>
    <w:p w:rsidR="00086E99" w:rsidRPr="00086E99" w:rsidRDefault="00086E99" w:rsidP="00086E99">
      <w:pPr>
        <w:pStyle w:val="ConsPlusNonformat"/>
        <w:jc w:val="both"/>
        <w:rPr>
          <w:rFonts w:ascii="Times New Roman" w:hAnsi="Times New Roman" w:cs="Times New Roman"/>
          <w:i/>
          <w:color w:val="auto"/>
          <w:sz w:val="28"/>
          <w:szCs w:val="28"/>
        </w:rPr>
      </w:pPr>
      <w:r w:rsidRPr="00086E99">
        <w:rPr>
          <w:rFonts w:ascii="Times New Roman" w:hAnsi="Times New Roman" w:cs="Times New Roman"/>
          <w:i/>
          <w:color w:val="auto"/>
          <w:sz w:val="28"/>
          <w:szCs w:val="28"/>
        </w:rPr>
        <w:t xml:space="preserve">                          (указывается полное наименование Контрольного органа)</w:t>
      </w:r>
    </w:p>
    <w:p w:rsidR="00086E99" w:rsidRPr="00086E99" w:rsidRDefault="00086E99" w:rsidP="00086E99">
      <w:pPr>
        <w:pStyle w:val="ConsPlusNonformat"/>
        <w:jc w:val="both"/>
        <w:rPr>
          <w:rFonts w:ascii="Times New Roman" w:hAnsi="Times New Roman" w:cs="Times New Roman"/>
          <w:color w:val="auto"/>
          <w:sz w:val="28"/>
          <w:szCs w:val="28"/>
        </w:rPr>
      </w:pP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предписывает:</w:t>
      </w: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 xml:space="preserve">1. Устранить выявленные нарушения обязательных требований в срок </w:t>
      </w:r>
      <w:proofErr w:type="gramStart"/>
      <w:r w:rsidRPr="00086E99">
        <w:rPr>
          <w:rFonts w:ascii="Times New Roman" w:hAnsi="Times New Roman" w:cs="Times New Roman"/>
          <w:color w:val="auto"/>
          <w:sz w:val="28"/>
          <w:szCs w:val="28"/>
        </w:rPr>
        <w:t>до</w:t>
      </w:r>
      <w:proofErr w:type="gramEnd"/>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«______» ______________ 20_____ г.</w:t>
      </w: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2. Уведомить _______________________________________________________________</w:t>
      </w:r>
    </w:p>
    <w:p w:rsidR="00086E99" w:rsidRPr="00086E99" w:rsidRDefault="00086E99" w:rsidP="00086E99">
      <w:pPr>
        <w:pStyle w:val="ConsPlusNonformat"/>
        <w:jc w:val="both"/>
        <w:rPr>
          <w:rFonts w:ascii="Times New Roman" w:hAnsi="Times New Roman" w:cs="Times New Roman"/>
          <w:i/>
          <w:color w:val="auto"/>
          <w:sz w:val="28"/>
          <w:szCs w:val="28"/>
        </w:rPr>
      </w:pPr>
      <w:r w:rsidRPr="00086E99">
        <w:rPr>
          <w:rFonts w:ascii="Times New Roman" w:hAnsi="Times New Roman" w:cs="Times New Roman"/>
          <w:color w:val="auto"/>
          <w:sz w:val="28"/>
          <w:szCs w:val="28"/>
        </w:rPr>
        <w:t xml:space="preserve">                                   </w:t>
      </w:r>
      <w:r w:rsidRPr="00086E99">
        <w:rPr>
          <w:rFonts w:ascii="Times New Roman" w:hAnsi="Times New Roman" w:cs="Times New Roman"/>
          <w:i/>
          <w:color w:val="auto"/>
          <w:sz w:val="28"/>
          <w:szCs w:val="28"/>
        </w:rPr>
        <w:t>(указывается полное наименование контрольного органа)</w:t>
      </w: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до «__» _______________ 20_____ г. включительно.</w:t>
      </w:r>
    </w:p>
    <w:p w:rsidR="00086E99" w:rsidRPr="00086E99" w:rsidRDefault="00086E99" w:rsidP="00086E99">
      <w:pPr>
        <w:pStyle w:val="ConsPlusNonformat"/>
        <w:jc w:val="both"/>
        <w:rPr>
          <w:rFonts w:ascii="Times New Roman" w:hAnsi="Times New Roman" w:cs="Times New Roman"/>
          <w:color w:val="auto"/>
          <w:sz w:val="28"/>
          <w:szCs w:val="28"/>
        </w:rPr>
      </w:pPr>
    </w:p>
    <w:p w:rsidR="00086E99" w:rsidRPr="00086E99" w:rsidRDefault="00086E99" w:rsidP="00086E99">
      <w:pPr>
        <w:pStyle w:val="ConsPlusNonformat"/>
        <w:jc w:val="both"/>
        <w:rPr>
          <w:rFonts w:ascii="Times New Roman" w:hAnsi="Times New Roman" w:cs="Times New Roman"/>
          <w:color w:val="auto"/>
          <w:sz w:val="28"/>
          <w:szCs w:val="28"/>
        </w:rPr>
      </w:pPr>
      <w:r w:rsidRPr="00086E99">
        <w:rPr>
          <w:rFonts w:ascii="Times New Roman" w:hAnsi="Times New Roman" w:cs="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86E99" w:rsidRPr="00086E99" w:rsidRDefault="00086E99" w:rsidP="00086E99">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086E99" w:rsidRPr="00086E99" w:rsidTr="00086E99">
        <w:tc>
          <w:tcPr>
            <w:tcW w:w="3010" w:type="dxa"/>
            <w:hideMark/>
          </w:tcPr>
          <w:p w:rsidR="00086E99" w:rsidRPr="00086E99" w:rsidRDefault="00086E99">
            <w:pPr>
              <w:pStyle w:val="ConsPlusNormal"/>
              <w:ind w:firstLine="0"/>
              <w:rPr>
                <w:rFonts w:ascii="Times New Roman" w:hAnsi="Times New Roman" w:cs="Times New Roman"/>
                <w:sz w:val="28"/>
                <w:szCs w:val="28"/>
              </w:rPr>
            </w:pPr>
            <w:r w:rsidRPr="00086E99">
              <w:rPr>
                <w:rFonts w:ascii="Times New Roman" w:hAnsi="Times New Roman" w:cs="Times New Roman"/>
                <w:sz w:val="28"/>
                <w:szCs w:val="28"/>
              </w:rPr>
              <w:t>__________________</w:t>
            </w:r>
          </w:p>
        </w:tc>
        <w:tc>
          <w:tcPr>
            <w:tcW w:w="3010" w:type="dxa"/>
            <w:hideMark/>
          </w:tcPr>
          <w:p w:rsidR="00086E99" w:rsidRPr="00086E99" w:rsidRDefault="00086E99">
            <w:pPr>
              <w:pStyle w:val="ConsPlusNormal"/>
              <w:ind w:firstLine="0"/>
              <w:rPr>
                <w:rFonts w:ascii="Times New Roman" w:hAnsi="Times New Roman" w:cs="Times New Roman"/>
                <w:sz w:val="28"/>
                <w:szCs w:val="28"/>
              </w:rPr>
            </w:pPr>
            <w:r w:rsidRPr="00086E99">
              <w:rPr>
                <w:rFonts w:ascii="Times New Roman" w:hAnsi="Times New Roman" w:cs="Times New Roman"/>
                <w:sz w:val="28"/>
                <w:szCs w:val="28"/>
              </w:rPr>
              <w:t>_______________________</w:t>
            </w:r>
          </w:p>
        </w:tc>
        <w:tc>
          <w:tcPr>
            <w:tcW w:w="3011" w:type="dxa"/>
            <w:hideMark/>
          </w:tcPr>
          <w:p w:rsidR="00086E99" w:rsidRPr="00086E99" w:rsidRDefault="00086E99">
            <w:pPr>
              <w:pStyle w:val="ConsPlusNormal"/>
              <w:jc w:val="center"/>
              <w:rPr>
                <w:rFonts w:ascii="Times New Roman" w:hAnsi="Times New Roman" w:cs="Times New Roman"/>
                <w:sz w:val="28"/>
                <w:szCs w:val="28"/>
              </w:rPr>
            </w:pPr>
            <w:r w:rsidRPr="00086E99">
              <w:rPr>
                <w:rFonts w:ascii="Times New Roman" w:hAnsi="Times New Roman" w:cs="Times New Roman"/>
                <w:sz w:val="28"/>
                <w:szCs w:val="28"/>
              </w:rPr>
              <w:t>_______________</w:t>
            </w:r>
          </w:p>
        </w:tc>
      </w:tr>
      <w:tr w:rsidR="00086E99" w:rsidRPr="00086E99" w:rsidTr="00086E99">
        <w:tc>
          <w:tcPr>
            <w:tcW w:w="3010" w:type="dxa"/>
            <w:hideMark/>
          </w:tcPr>
          <w:p w:rsidR="00086E99" w:rsidRPr="00086E99" w:rsidRDefault="00086E99">
            <w:pPr>
              <w:pStyle w:val="ConsPlusNormal"/>
              <w:ind w:firstLine="0"/>
              <w:rPr>
                <w:rFonts w:ascii="Times New Roman" w:hAnsi="Times New Roman" w:cs="Times New Roman"/>
                <w:sz w:val="28"/>
                <w:szCs w:val="28"/>
                <w:vertAlign w:val="superscript"/>
              </w:rPr>
            </w:pPr>
            <w:r w:rsidRPr="00086E99">
              <w:rPr>
                <w:rFonts w:ascii="Times New Roman" w:hAnsi="Times New Roman" w:cs="Times New Roman"/>
                <w:sz w:val="28"/>
                <w:szCs w:val="28"/>
                <w:vertAlign w:val="superscript"/>
              </w:rPr>
              <w:t>(должность должностного лица, уполномоченного на проведение контрольных мероприятий)</w:t>
            </w:r>
          </w:p>
        </w:tc>
        <w:tc>
          <w:tcPr>
            <w:tcW w:w="3010" w:type="dxa"/>
            <w:hideMark/>
          </w:tcPr>
          <w:p w:rsidR="00086E99" w:rsidRPr="00086E99" w:rsidRDefault="00086E99">
            <w:pPr>
              <w:pStyle w:val="ConsPlusNormal"/>
              <w:ind w:firstLine="0"/>
              <w:jc w:val="center"/>
              <w:rPr>
                <w:rFonts w:ascii="Times New Roman" w:hAnsi="Times New Roman" w:cs="Times New Roman"/>
                <w:sz w:val="28"/>
                <w:szCs w:val="28"/>
                <w:vertAlign w:val="superscript"/>
              </w:rPr>
            </w:pPr>
            <w:r w:rsidRPr="00086E99">
              <w:rPr>
                <w:rFonts w:ascii="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3011" w:type="dxa"/>
            <w:hideMark/>
          </w:tcPr>
          <w:p w:rsidR="00047B1E" w:rsidRDefault="00086E99">
            <w:pPr>
              <w:pStyle w:val="ConsPlusNormal"/>
              <w:jc w:val="right"/>
              <w:rPr>
                <w:rFonts w:ascii="Times New Roman" w:hAnsi="Times New Roman" w:cs="Times New Roman"/>
                <w:sz w:val="28"/>
                <w:szCs w:val="28"/>
                <w:vertAlign w:val="superscript"/>
              </w:rPr>
            </w:pPr>
            <w:proofErr w:type="gramStart"/>
            <w:r w:rsidRPr="00086E99">
              <w:rPr>
                <w:rFonts w:ascii="Times New Roman" w:hAnsi="Times New Roman" w:cs="Times New Roman"/>
                <w:sz w:val="28"/>
                <w:szCs w:val="28"/>
                <w:vertAlign w:val="superscript"/>
              </w:rPr>
              <w:t>(фамилия, имя, отчество (при наличии) должностного лица, уполномоченного на проведение</w:t>
            </w:r>
            <w:proofErr w:type="gramEnd"/>
          </w:p>
          <w:p w:rsidR="00086E99" w:rsidRPr="00086E99" w:rsidRDefault="00086E99">
            <w:pPr>
              <w:pStyle w:val="ConsPlusNormal"/>
              <w:jc w:val="right"/>
              <w:rPr>
                <w:rFonts w:ascii="Times New Roman" w:hAnsi="Times New Roman" w:cs="Times New Roman"/>
                <w:sz w:val="28"/>
                <w:szCs w:val="28"/>
                <w:vertAlign w:val="superscript"/>
              </w:rPr>
            </w:pPr>
            <w:r w:rsidRPr="00086E99">
              <w:rPr>
                <w:rFonts w:ascii="Times New Roman" w:hAnsi="Times New Roman" w:cs="Times New Roman"/>
                <w:sz w:val="28"/>
                <w:szCs w:val="28"/>
                <w:vertAlign w:val="superscript"/>
              </w:rPr>
              <w:t>контрольных мероприятий)</w:t>
            </w:r>
          </w:p>
        </w:tc>
      </w:tr>
    </w:tbl>
    <w:p w:rsidR="00086E99" w:rsidRPr="00086E99" w:rsidRDefault="00086E99" w:rsidP="00086E99">
      <w:pPr>
        <w:pStyle w:val="ConsPlusNormal"/>
        <w:spacing w:line="192" w:lineRule="auto"/>
        <w:ind w:left="4535" w:firstLine="0"/>
        <w:outlineLvl w:val="1"/>
        <w:rPr>
          <w:rFonts w:ascii="Times New Roman" w:hAnsi="Times New Roman" w:cs="Times New Roman"/>
          <w:sz w:val="28"/>
          <w:szCs w:val="28"/>
        </w:rPr>
      </w:pPr>
    </w:p>
    <w:p w:rsidR="00086E99" w:rsidRPr="00086E99" w:rsidRDefault="00086E99" w:rsidP="00086E99">
      <w:pPr>
        <w:widowControl/>
        <w:ind w:firstLine="4500"/>
        <w:rPr>
          <w:rFonts w:ascii="Times New Roman" w:hAnsi="Times New Roman"/>
          <w:color w:val="auto"/>
          <w:sz w:val="28"/>
          <w:szCs w:val="28"/>
        </w:rPr>
      </w:pPr>
      <w:r w:rsidRPr="00086E99">
        <w:rPr>
          <w:rFonts w:ascii="Times New Roman" w:hAnsi="Times New Roman"/>
          <w:color w:val="auto"/>
        </w:rPr>
        <w:br w:type="page"/>
      </w:r>
      <w:r w:rsidRPr="00086E99">
        <w:rPr>
          <w:rFonts w:ascii="Times New Roman" w:hAnsi="Times New Roman"/>
          <w:color w:val="auto"/>
          <w:sz w:val="28"/>
          <w:szCs w:val="28"/>
        </w:rPr>
        <w:lastRenderedPageBreak/>
        <w:t>ПРИЛОЖЕНИЕ 3</w:t>
      </w:r>
    </w:p>
    <w:p w:rsidR="00086E99" w:rsidRPr="00086E99" w:rsidRDefault="00086E99" w:rsidP="00086E99">
      <w:pPr>
        <w:pStyle w:val="ConsPlusNormal"/>
        <w:ind w:left="4535" w:firstLine="0"/>
        <w:rPr>
          <w:rFonts w:ascii="Times New Roman" w:hAnsi="Times New Roman" w:cs="Times New Roman"/>
          <w:sz w:val="28"/>
          <w:szCs w:val="28"/>
        </w:rPr>
      </w:pPr>
      <w:r w:rsidRPr="00086E99">
        <w:rPr>
          <w:rFonts w:ascii="Times New Roman" w:hAnsi="Times New Roman" w:cs="Times New Roman"/>
          <w:sz w:val="28"/>
          <w:szCs w:val="28"/>
        </w:rPr>
        <w:t>к Положению о муниципальном контроле в сфере благоустройства в Марьевском сельском поселении</w:t>
      </w:r>
    </w:p>
    <w:p w:rsidR="00086E99" w:rsidRPr="00086E99" w:rsidRDefault="00086E99" w:rsidP="00086E99">
      <w:pPr>
        <w:pStyle w:val="ConsPlusNormal"/>
        <w:ind w:left="4535" w:firstLine="0"/>
        <w:rPr>
          <w:rFonts w:ascii="Times New Roman" w:hAnsi="Times New Roman" w:cs="Times New Roman"/>
          <w:sz w:val="28"/>
          <w:szCs w:val="28"/>
        </w:rPr>
      </w:pPr>
    </w:p>
    <w:p w:rsidR="00086E99" w:rsidRPr="00086E99" w:rsidRDefault="00086E99" w:rsidP="00086E99">
      <w:pPr>
        <w:pStyle w:val="ConsPlusNormal"/>
        <w:ind w:firstLine="0"/>
        <w:jc w:val="center"/>
        <w:rPr>
          <w:rFonts w:ascii="Times New Roman" w:hAnsi="Times New Roman" w:cs="Times New Roman"/>
          <w:sz w:val="28"/>
          <w:szCs w:val="28"/>
        </w:rPr>
      </w:pPr>
      <w:r w:rsidRPr="00086E99">
        <w:rPr>
          <w:rFonts w:ascii="Times New Roman" w:hAnsi="Times New Roman" w:cs="Times New Roman"/>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086E99" w:rsidRPr="00086E99" w:rsidRDefault="00086E99" w:rsidP="00086E99">
      <w:pPr>
        <w:pStyle w:val="ConsPlusNormal"/>
        <w:ind w:firstLine="540"/>
        <w:jc w:val="both"/>
        <w:rPr>
          <w:rFonts w:ascii="Times New Roman" w:hAnsi="Times New Roman" w:cs="Times New Roman"/>
          <w:sz w:val="28"/>
          <w:szCs w:val="28"/>
        </w:rPr>
      </w:pP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1.Ключевые показатели и их целевые значения:</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Доля отмененных результатов контрольных мероприятий - 0%.</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086E99" w:rsidRPr="00086E99" w:rsidRDefault="00086E99" w:rsidP="00086E99">
      <w:pPr>
        <w:pStyle w:val="ConsPlusNormal"/>
        <w:ind w:firstLine="540"/>
        <w:jc w:val="both"/>
        <w:rPr>
          <w:rFonts w:ascii="Times New Roman" w:hAnsi="Times New Roman" w:cs="Times New Roman"/>
          <w:sz w:val="28"/>
          <w:szCs w:val="28"/>
        </w:rPr>
      </w:pPr>
      <w:r w:rsidRPr="00086E99">
        <w:rPr>
          <w:rFonts w:ascii="Times New Roman" w:hAnsi="Times New Roman" w:cs="Times New Roman"/>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086E99" w:rsidRPr="00086E99" w:rsidRDefault="00086E99" w:rsidP="00086E99">
      <w:pPr>
        <w:pStyle w:val="ConsPlusNormal"/>
        <w:ind w:firstLine="540"/>
        <w:jc w:val="both"/>
        <w:rPr>
          <w:rFonts w:ascii="Times New Roman" w:hAnsi="Times New Roman" w:cs="Times New Roman"/>
          <w:sz w:val="28"/>
          <w:szCs w:val="28"/>
          <w:shd w:val="clear" w:color="auto" w:fill="F1C100"/>
        </w:rPr>
      </w:pPr>
    </w:p>
    <w:p w:rsidR="00086E99" w:rsidRPr="00086E99" w:rsidRDefault="00086E99" w:rsidP="00086E99">
      <w:pPr>
        <w:ind w:firstLine="567"/>
        <w:jc w:val="both"/>
        <w:rPr>
          <w:rFonts w:ascii="Times New Roman" w:hAnsi="Times New Roman"/>
          <w:color w:val="auto"/>
          <w:sz w:val="28"/>
          <w:szCs w:val="28"/>
        </w:rPr>
      </w:pPr>
      <w:r w:rsidRPr="00086E99">
        <w:rPr>
          <w:rFonts w:ascii="Times New Roman" w:hAnsi="Times New Roman"/>
          <w:color w:val="auto"/>
          <w:sz w:val="28"/>
          <w:szCs w:val="28"/>
        </w:rPr>
        <w:t>2. Индикативные показатели:</w:t>
      </w:r>
    </w:p>
    <w:p w:rsidR="00086E99" w:rsidRPr="00086E99" w:rsidRDefault="00086E99" w:rsidP="00086E99">
      <w:pPr>
        <w:ind w:firstLine="567"/>
        <w:jc w:val="both"/>
        <w:rPr>
          <w:rFonts w:ascii="Times New Roman" w:hAnsi="Times New Roman"/>
          <w:color w:val="auto"/>
          <w:sz w:val="28"/>
          <w:szCs w:val="28"/>
        </w:rPr>
      </w:pPr>
      <w:r w:rsidRPr="00086E99">
        <w:rPr>
          <w:rFonts w:ascii="Times New Roman" w:hAnsi="Times New Roman"/>
          <w:color w:val="auto"/>
          <w:sz w:val="28"/>
          <w:szCs w:val="28"/>
        </w:rPr>
        <w:t>При осуществлении муниципального контроля в сфере благоустройства устанавливаются следующие индикативные показатели:</w:t>
      </w:r>
    </w:p>
    <w:p w:rsidR="00086E99" w:rsidRPr="00086E99" w:rsidRDefault="00086E99" w:rsidP="00086E99">
      <w:pPr>
        <w:ind w:firstLine="567"/>
        <w:jc w:val="both"/>
        <w:rPr>
          <w:rFonts w:ascii="Times New Roman" w:hAnsi="Times New Roman"/>
          <w:color w:val="auto"/>
          <w:sz w:val="28"/>
          <w:szCs w:val="28"/>
        </w:rPr>
      </w:pPr>
      <w:r w:rsidRPr="00086E99">
        <w:rPr>
          <w:rFonts w:ascii="Times New Roman" w:hAnsi="Times New Roman"/>
          <w:color w:val="auto"/>
          <w:sz w:val="28"/>
          <w:szCs w:val="28"/>
        </w:rPr>
        <w:t>количество проведенных плановых контрольных мероприятий;</w:t>
      </w:r>
    </w:p>
    <w:p w:rsidR="00086E99" w:rsidRPr="00086E99" w:rsidRDefault="00086E99" w:rsidP="00086E99">
      <w:pPr>
        <w:ind w:firstLine="567"/>
        <w:jc w:val="both"/>
        <w:rPr>
          <w:rFonts w:ascii="Times New Roman" w:hAnsi="Times New Roman"/>
          <w:color w:val="auto"/>
          <w:sz w:val="28"/>
          <w:szCs w:val="28"/>
        </w:rPr>
      </w:pPr>
      <w:r w:rsidRPr="00086E99">
        <w:rPr>
          <w:rFonts w:ascii="Times New Roman" w:hAnsi="Times New Roman"/>
          <w:color w:val="auto"/>
          <w:sz w:val="28"/>
          <w:szCs w:val="28"/>
        </w:rPr>
        <w:t>количество проведенных внеплановых контрольных мероприятий;</w:t>
      </w:r>
    </w:p>
    <w:p w:rsidR="00086E99" w:rsidRPr="00086E99" w:rsidRDefault="00086E99" w:rsidP="00086E99">
      <w:pPr>
        <w:ind w:firstLine="567"/>
        <w:jc w:val="both"/>
        <w:rPr>
          <w:rFonts w:ascii="Times New Roman" w:hAnsi="Times New Roman"/>
          <w:color w:val="auto"/>
          <w:sz w:val="28"/>
          <w:szCs w:val="28"/>
        </w:rPr>
      </w:pPr>
      <w:r w:rsidRPr="00086E99">
        <w:rPr>
          <w:rFonts w:ascii="Times New Roman" w:hAnsi="Times New Roman"/>
          <w:color w:val="auto"/>
          <w:sz w:val="28"/>
          <w:szCs w:val="28"/>
        </w:rPr>
        <w:t>количество поступивших возражений в отношении акта контрольного мероприятия;</w:t>
      </w:r>
    </w:p>
    <w:p w:rsidR="00086E99" w:rsidRPr="00086E99" w:rsidRDefault="00086E99" w:rsidP="00086E99">
      <w:pPr>
        <w:ind w:firstLine="567"/>
        <w:jc w:val="both"/>
        <w:rPr>
          <w:rFonts w:ascii="Times New Roman" w:hAnsi="Times New Roman"/>
          <w:color w:val="auto"/>
          <w:sz w:val="28"/>
          <w:szCs w:val="28"/>
        </w:rPr>
      </w:pPr>
      <w:r w:rsidRPr="00086E99">
        <w:rPr>
          <w:rFonts w:ascii="Times New Roman" w:hAnsi="Times New Roman"/>
          <w:color w:val="auto"/>
          <w:sz w:val="28"/>
          <w:szCs w:val="28"/>
        </w:rPr>
        <w:t>количество выданных предписаний об устранении нарушений обязательных требований;</w:t>
      </w:r>
    </w:p>
    <w:p w:rsidR="00086E99" w:rsidRPr="00086E99" w:rsidRDefault="00086E99" w:rsidP="00086E99">
      <w:pPr>
        <w:ind w:firstLine="567"/>
        <w:jc w:val="both"/>
        <w:rPr>
          <w:rFonts w:ascii="Times New Roman" w:hAnsi="Times New Roman"/>
          <w:color w:val="auto"/>
          <w:sz w:val="28"/>
          <w:szCs w:val="28"/>
        </w:rPr>
      </w:pPr>
      <w:r w:rsidRPr="00086E99">
        <w:rPr>
          <w:rFonts w:ascii="Times New Roman" w:hAnsi="Times New Roman"/>
          <w:color w:val="auto"/>
          <w:sz w:val="28"/>
          <w:szCs w:val="28"/>
        </w:rPr>
        <w:t>количество устраненных нарушений обязательных требований.</w:t>
      </w:r>
    </w:p>
    <w:p w:rsidR="00086E99" w:rsidRPr="00086E99" w:rsidRDefault="00086E99" w:rsidP="00086E99">
      <w:pPr>
        <w:rPr>
          <w:rFonts w:ascii="Times New Roman" w:hAnsi="Times New Roman"/>
          <w:color w:val="auto"/>
          <w:sz w:val="28"/>
          <w:szCs w:val="28"/>
        </w:rPr>
      </w:pPr>
    </w:p>
    <w:p w:rsidR="00EC37A5" w:rsidRPr="00086E99" w:rsidRDefault="00EC37A5">
      <w:pPr>
        <w:rPr>
          <w:rFonts w:ascii="Times New Roman" w:hAnsi="Times New Roman"/>
          <w:color w:val="auto"/>
        </w:rPr>
      </w:pPr>
    </w:p>
    <w:sectPr w:rsidR="00EC37A5" w:rsidRPr="00086E99" w:rsidSect="00EC37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E99"/>
    <w:rsid w:val="00047B1E"/>
    <w:rsid w:val="00086E99"/>
    <w:rsid w:val="00A20D86"/>
    <w:rsid w:val="00E80588"/>
    <w:rsid w:val="00EC3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E99"/>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86E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basedOn w:val="a0"/>
    <w:link w:val="HTML"/>
    <w:semiHidden/>
    <w:rsid w:val="00086E99"/>
    <w:rPr>
      <w:rFonts w:ascii="Courier New" w:eastAsia="Times New Roman" w:hAnsi="Courier New" w:cs="Times New Roman"/>
      <w:sz w:val="20"/>
      <w:szCs w:val="20"/>
    </w:rPr>
  </w:style>
  <w:style w:type="character" w:customStyle="1" w:styleId="a3">
    <w:name w:val="Абзац списка Знак"/>
    <w:link w:val="a4"/>
    <w:locked/>
    <w:rsid w:val="00086E99"/>
    <w:rPr>
      <w:rFonts w:ascii="Arial" w:hAnsi="Arial" w:cs="Arial"/>
    </w:rPr>
  </w:style>
  <w:style w:type="paragraph" w:styleId="a4">
    <w:name w:val="List Paragraph"/>
    <w:basedOn w:val="a"/>
    <w:link w:val="a3"/>
    <w:qFormat/>
    <w:rsid w:val="00086E99"/>
    <w:pPr>
      <w:ind w:left="720"/>
      <w:contextualSpacing/>
    </w:pPr>
    <w:rPr>
      <w:rFonts w:eastAsiaTheme="minorHAnsi" w:cs="Arial"/>
      <w:color w:val="auto"/>
      <w:sz w:val="22"/>
      <w:szCs w:val="22"/>
    </w:rPr>
  </w:style>
  <w:style w:type="character" w:customStyle="1" w:styleId="ConsPlusNormal1">
    <w:name w:val="ConsPlusNormal1"/>
    <w:link w:val="ConsPlusNormal"/>
    <w:locked/>
    <w:rsid w:val="00086E99"/>
    <w:rPr>
      <w:sz w:val="24"/>
    </w:rPr>
  </w:style>
  <w:style w:type="paragraph" w:customStyle="1" w:styleId="ConsPlusNormal">
    <w:name w:val="ConsPlusNormal"/>
    <w:link w:val="ConsPlusNormal1"/>
    <w:rsid w:val="00086E99"/>
    <w:pPr>
      <w:widowControl w:val="0"/>
      <w:spacing w:after="0" w:line="240" w:lineRule="auto"/>
      <w:ind w:firstLine="720"/>
    </w:pPr>
    <w:rPr>
      <w:sz w:val="24"/>
    </w:rPr>
  </w:style>
  <w:style w:type="character" w:customStyle="1" w:styleId="ConsPlusNonformat1">
    <w:name w:val="ConsPlusNonformat1"/>
    <w:link w:val="ConsPlusNonformat"/>
    <w:locked/>
    <w:rsid w:val="00086E99"/>
    <w:rPr>
      <w:rFonts w:ascii="Courier New" w:hAnsi="Courier New" w:cs="Calibri"/>
      <w:color w:val="000000"/>
    </w:rPr>
  </w:style>
  <w:style w:type="paragraph" w:customStyle="1" w:styleId="ConsPlusNonformat">
    <w:name w:val="ConsPlusNonformat"/>
    <w:link w:val="ConsPlusNonformat1"/>
    <w:rsid w:val="00086E99"/>
    <w:pPr>
      <w:widowControl w:val="0"/>
      <w:spacing w:after="0" w:line="240" w:lineRule="auto"/>
    </w:pPr>
    <w:rPr>
      <w:rFonts w:ascii="Courier New" w:hAnsi="Courier New" w:cs="Calibri"/>
      <w:color w:val="000000"/>
    </w:rPr>
  </w:style>
  <w:style w:type="character" w:customStyle="1" w:styleId="ConsPlusTitle1">
    <w:name w:val="ConsPlusTitle1"/>
    <w:link w:val="ConsPlusTitle"/>
    <w:locked/>
    <w:rsid w:val="00086E99"/>
    <w:rPr>
      <w:b/>
      <w:sz w:val="24"/>
    </w:rPr>
  </w:style>
  <w:style w:type="paragraph" w:customStyle="1" w:styleId="ConsPlusTitle">
    <w:name w:val="ConsPlusTitle"/>
    <w:link w:val="ConsPlusTitle1"/>
    <w:rsid w:val="00086E99"/>
    <w:pPr>
      <w:widowControl w:val="0"/>
      <w:spacing w:after="0" w:line="240" w:lineRule="auto"/>
    </w:pPr>
    <w:rPr>
      <w:b/>
      <w:sz w:val="24"/>
    </w:rPr>
  </w:style>
  <w:style w:type="table" w:styleId="a5">
    <w:name w:val="Table Grid"/>
    <w:basedOn w:val="a1"/>
    <w:rsid w:val="00086E99"/>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086E99"/>
    <w:rPr>
      <w:color w:val="0000FF"/>
      <w:u w:val="single"/>
    </w:rPr>
  </w:style>
  <w:style w:type="paragraph" w:customStyle="1" w:styleId="msonormalbullet2gif">
    <w:name w:val="msonormalbullet2.gif"/>
    <w:basedOn w:val="a"/>
    <w:rsid w:val="00086E99"/>
    <w:pPr>
      <w:widowControl/>
      <w:spacing w:before="100" w:beforeAutospacing="1" w:after="100" w:afterAutospacing="1"/>
    </w:pPr>
    <w:rPr>
      <w:rFonts w:ascii="Times New Roman" w:hAnsi="Times New Roman"/>
      <w:color w:val="auto"/>
      <w:sz w:val="24"/>
      <w:szCs w:val="24"/>
    </w:rPr>
  </w:style>
  <w:style w:type="paragraph" w:customStyle="1" w:styleId="msonormalbullet3gif">
    <w:name w:val="msonormalbullet3.gif"/>
    <w:basedOn w:val="a"/>
    <w:rsid w:val="00086E99"/>
    <w:pPr>
      <w:widowControl/>
      <w:spacing w:before="100" w:beforeAutospacing="1" w:after="100" w:afterAutospacing="1"/>
    </w:pPr>
    <w:rPr>
      <w:rFonts w:ascii="Times New Roman" w:hAnsi="Times New Roman"/>
      <w:color w:val="auto"/>
      <w:sz w:val="24"/>
      <w:szCs w:val="24"/>
    </w:rPr>
  </w:style>
  <w:style w:type="paragraph" w:styleId="a7">
    <w:name w:val="Balloon Text"/>
    <w:basedOn w:val="a"/>
    <w:link w:val="a8"/>
    <w:uiPriority w:val="99"/>
    <w:semiHidden/>
    <w:unhideWhenUsed/>
    <w:rsid w:val="00086E99"/>
    <w:rPr>
      <w:rFonts w:ascii="Tahoma" w:hAnsi="Tahoma" w:cs="Tahoma"/>
      <w:sz w:val="16"/>
      <w:szCs w:val="16"/>
    </w:rPr>
  </w:style>
  <w:style w:type="character" w:customStyle="1" w:styleId="a8">
    <w:name w:val="Текст выноски Знак"/>
    <w:basedOn w:val="a0"/>
    <w:link w:val="a7"/>
    <w:uiPriority w:val="99"/>
    <w:semiHidden/>
    <w:rsid w:val="00086E99"/>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49530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8713</Words>
  <Characters>49667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cp:lastPrinted>2021-12-29T05:59:00Z</cp:lastPrinted>
  <dcterms:created xsi:type="dcterms:W3CDTF">2021-12-29T05:40:00Z</dcterms:created>
  <dcterms:modified xsi:type="dcterms:W3CDTF">2021-12-29T05:59:00Z</dcterms:modified>
</cp:coreProperties>
</file>