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06" w:rsidRDefault="00515306" w:rsidP="00515306">
      <w:pPr>
        <w:pStyle w:val="msonormalbullet1gif"/>
        <w:spacing w:before="0" w:beforeAutospacing="0" w:after="0" w:afterAutospacing="0"/>
        <w:ind w:right="-1"/>
        <w:contextualSpacing/>
        <w:jc w:val="both"/>
        <w:rPr>
          <w:bCs/>
          <w:sz w:val="28"/>
          <w:szCs w:val="28"/>
        </w:rPr>
      </w:pPr>
    </w:p>
    <w:p w:rsidR="00515306" w:rsidRDefault="00515306" w:rsidP="00515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515306" w:rsidRDefault="00515306" w:rsidP="00515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МАРЬЕВСКОГО СЕЛЬСКОГО ПОСЕЛЕНИЯ</w:t>
      </w:r>
    </w:p>
    <w:p w:rsidR="00515306" w:rsidRDefault="00515306" w:rsidP="00515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«КРАСНОГВАРДЕЙСКИЙ РАЙОН» БЕЛГОРОДСКОЙ ОБЛАСТИ </w:t>
      </w:r>
    </w:p>
    <w:p w:rsidR="00515306" w:rsidRDefault="00515306" w:rsidP="00515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ПЕРВОГО СОЗЫВА</w:t>
      </w:r>
    </w:p>
    <w:p w:rsidR="00515306" w:rsidRDefault="002760F1" w:rsidP="002760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760F1">
        <w:rPr>
          <w:rFonts w:ascii="Times New Roman" w:hAnsi="Times New Roman"/>
          <w:b/>
          <w:sz w:val="28"/>
          <w:szCs w:val="28"/>
        </w:rPr>
        <w:t>Пятьдесят седьмое заседание</w:t>
      </w:r>
    </w:p>
    <w:p w:rsidR="00515306" w:rsidRDefault="00515306" w:rsidP="0051530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15306" w:rsidRDefault="00515306" w:rsidP="00515306">
      <w:pPr>
        <w:pStyle w:val="msonormalbullet2gif"/>
        <w:ind w:right="-1"/>
        <w:contextualSpacing/>
        <w:jc w:val="both"/>
        <w:rPr>
          <w:b/>
          <w:bCs/>
          <w:sz w:val="28"/>
          <w:szCs w:val="28"/>
        </w:rPr>
      </w:pPr>
    </w:p>
    <w:p w:rsidR="00515306" w:rsidRDefault="00515306" w:rsidP="00515306">
      <w:pPr>
        <w:suppressAutoHyphens/>
        <w:spacing w:after="240" w:line="240" w:lineRule="auto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24 января 2018 г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№ 6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515306" w:rsidRDefault="00515306" w:rsidP="00515306">
      <w:pPr>
        <w:suppressAutoHyphens/>
        <w:spacing w:after="24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15306" w:rsidRPr="00515306" w:rsidTr="00515306">
        <w:tc>
          <w:tcPr>
            <w:tcW w:w="4928" w:type="dxa"/>
          </w:tcPr>
          <w:p w:rsidR="00515306" w:rsidRPr="00515306" w:rsidRDefault="00515306" w:rsidP="005153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306">
              <w:rPr>
                <w:rFonts w:ascii="Times New Roman" w:hAnsi="Times New Roman"/>
                <w:b/>
                <w:sz w:val="28"/>
                <w:szCs w:val="28"/>
              </w:rPr>
              <w:t>Об   утверждении программы «Комплексное  развитие систем</w:t>
            </w:r>
          </w:p>
          <w:p w:rsidR="00515306" w:rsidRPr="00515306" w:rsidRDefault="00515306" w:rsidP="005153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306">
              <w:rPr>
                <w:rFonts w:ascii="Times New Roman" w:hAnsi="Times New Roman"/>
                <w:b/>
                <w:sz w:val="28"/>
                <w:szCs w:val="28"/>
              </w:rPr>
              <w:t>коммунальной    инфраструктуры   на     территории Марьевского сельского поселения муниципального района «Красногвардейского района»  на 2014-2030 годы (актуализация на 2018 год).</w:t>
            </w:r>
          </w:p>
          <w:p w:rsidR="00515306" w:rsidRPr="00515306" w:rsidRDefault="00515306" w:rsidP="005153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5306" w:rsidRDefault="00515306" w:rsidP="00515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306" w:rsidRDefault="00515306" w:rsidP="005153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15306" w:rsidRPr="00515306" w:rsidRDefault="00515306" w:rsidP="00276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статьёй 179.3 Бюджетного кодекса Российской Федерации,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Федеральным законом от 30.12.2004 № 210-ФЗ «Об основах регулирования тарифов организаций коммунального комплекса»,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30.12.2004 № 210-ФЗ «Об основах регулирования тарифов организаций коммунального комплекса»</w:t>
      </w:r>
      <w:r>
        <w:rPr>
          <w:rFonts w:ascii="Times New Roman" w:hAnsi="Times New Roman"/>
          <w:sz w:val="28"/>
          <w:szCs w:val="28"/>
        </w:rPr>
        <w:t xml:space="preserve">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 Федеральным законом от 06.10.2003 № 131-ФЗ</w:t>
      </w:r>
      <w:proofErr w:type="gramEnd"/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Федерации, Постановлением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 руководствуясь Уставом Марьевского сельского поселения, земское собрание Марьевского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ре шил о:</w:t>
      </w:r>
    </w:p>
    <w:p w:rsidR="00515306" w:rsidRDefault="00515306" w:rsidP="00276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Утвердить программу «Комплексное развитие систем коммунальной инфраструктуры  на территории  Марьевского сельского поселения  муниципального района «Красногвардейского района» на 2014-</w:t>
      </w:r>
      <w:r>
        <w:rPr>
          <w:rFonts w:ascii="Times New Roman" w:hAnsi="Times New Roman"/>
          <w:sz w:val="28"/>
          <w:szCs w:val="28"/>
        </w:rPr>
        <w:lastRenderedPageBreak/>
        <w:t>2030 годы</w:t>
      </w:r>
      <w:r w:rsidRPr="002760F1">
        <w:rPr>
          <w:rFonts w:ascii="Times New Roman" w:hAnsi="Times New Roman"/>
          <w:sz w:val="28"/>
          <w:szCs w:val="28"/>
        </w:rPr>
        <w:t xml:space="preserve">» </w:t>
      </w:r>
      <w:r w:rsidR="002760F1" w:rsidRPr="002760F1">
        <w:rPr>
          <w:rFonts w:ascii="Times New Roman" w:hAnsi="Times New Roman"/>
          <w:sz w:val="28"/>
          <w:szCs w:val="28"/>
        </w:rPr>
        <w:t>(а</w:t>
      </w:r>
      <w:r w:rsidR="002760F1">
        <w:rPr>
          <w:rFonts w:ascii="Times New Roman" w:hAnsi="Times New Roman"/>
          <w:sz w:val="28"/>
          <w:szCs w:val="28"/>
        </w:rPr>
        <w:t>ктуализация на 2018 год</w:t>
      </w:r>
      <w:proofErr w:type="gramStart"/>
      <w:r w:rsidR="002760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огласно приложению  к настоящему решению.</w:t>
      </w:r>
    </w:p>
    <w:p w:rsidR="00515306" w:rsidRDefault="00515306" w:rsidP="00276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 Решение вступает в силу после его официального обнародования на сайте администрации Марьевского сельского поселения и применяется к правоотношениям, возникшим с момента подписания.</w:t>
      </w:r>
    </w:p>
    <w:p w:rsidR="00515306" w:rsidRDefault="00515306" w:rsidP="00276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решения оставляю за собой</w:t>
      </w:r>
    </w:p>
    <w:p w:rsidR="00515306" w:rsidRDefault="00515306" w:rsidP="00276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306" w:rsidRDefault="00515306" w:rsidP="005153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0F1" w:rsidRDefault="002760F1" w:rsidP="00515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306" w:rsidRDefault="00515306" w:rsidP="00515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Марьевского</w:t>
      </w:r>
    </w:p>
    <w:p w:rsidR="00515306" w:rsidRDefault="00515306" w:rsidP="005153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 поселения                                           </w:t>
      </w:r>
      <w:r w:rsidR="002760F1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В.</w:t>
      </w:r>
      <w:r w:rsidR="002760F1">
        <w:rPr>
          <w:rFonts w:ascii="Times New Roman" w:hAnsi="Times New Roman"/>
          <w:b/>
          <w:sz w:val="28"/>
          <w:szCs w:val="28"/>
        </w:rPr>
        <w:t>И.</w:t>
      </w:r>
      <w:r>
        <w:rPr>
          <w:rFonts w:ascii="Times New Roman" w:hAnsi="Times New Roman"/>
          <w:b/>
          <w:sz w:val="28"/>
          <w:szCs w:val="28"/>
        </w:rPr>
        <w:t xml:space="preserve">  Кожухов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5306" w:rsidRDefault="00515306" w:rsidP="00515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306" w:rsidRDefault="00515306" w:rsidP="00515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958" w:rsidRDefault="002C1958"/>
    <w:p w:rsidR="00515306" w:rsidRDefault="00515306"/>
    <w:sectPr w:rsidR="00515306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306"/>
    <w:rsid w:val="001C0843"/>
    <w:rsid w:val="002760F1"/>
    <w:rsid w:val="002C1958"/>
    <w:rsid w:val="0051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3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51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1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15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2018-02-06T06:13:00Z</cp:lastPrinted>
  <dcterms:created xsi:type="dcterms:W3CDTF">2018-02-06T06:00:00Z</dcterms:created>
  <dcterms:modified xsi:type="dcterms:W3CDTF">2018-02-06T06:15:00Z</dcterms:modified>
</cp:coreProperties>
</file>